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  <w:sz w:val="28"/>
          <w:szCs w:val="28"/>
        </w:rPr>
        <w:id w:val="741035610"/>
        <w:docPartObj>
          <w:docPartGallery w:val="Cover Pages"/>
          <w:docPartUnique/>
        </w:docPartObj>
      </w:sdtPr>
      <w:sdtEndPr>
        <w:rPr>
          <w:rFonts w:eastAsia="Times New Roman"/>
        </w:rPr>
      </w:sdtEndPr>
      <w:sdtContent>
        <w:p w:rsidR="00F173F2" w:rsidRPr="003C1782" w:rsidRDefault="00F173F2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МБУ ДО «Кишертский районный центр детского творчества»</w:t>
          </w: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8611C7" w:rsidRDefault="001904C3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II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Всероссийский</w:t>
          </w:r>
          <w:r w:rsidR="00F173F2" w:rsidRPr="003C1782">
            <w:rPr>
              <w:rFonts w:ascii="Times New Roman" w:hAnsi="Times New Roman" w:cs="Times New Roman"/>
              <w:sz w:val="28"/>
              <w:szCs w:val="28"/>
            </w:rPr>
            <w:t xml:space="preserve"> конкурс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детских исследовательских проектов </w:t>
          </w:r>
        </w:p>
        <w:p w:rsidR="00F173F2" w:rsidRPr="003C1782" w:rsidRDefault="00F173F2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«</w:t>
          </w:r>
          <w:r w:rsidR="001904C3" w:rsidRPr="003C1782">
            <w:rPr>
              <w:rFonts w:ascii="Times New Roman" w:hAnsi="Times New Roman" w:cs="Times New Roman"/>
              <w:sz w:val="28"/>
              <w:szCs w:val="28"/>
            </w:rPr>
            <w:t>Первые шаги в науку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»</w:t>
          </w:r>
        </w:p>
        <w:p w:rsidR="00F173F2" w:rsidRPr="003C1782" w:rsidRDefault="00F173F2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Номинация «Исследовательская деятельность»</w:t>
          </w:r>
        </w:p>
        <w:p w:rsidR="00F173F2" w:rsidRPr="003C1782" w:rsidRDefault="00FA2E24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Категория «Начальная школа»</w:t>
          </w: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3C1782" w:rsidRPr="003C1782" w:rsidRDefault="003C178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48"/>
              <w:szCs w:val="28"/>
            </w:rPr>
          </w:pPr>
          <w:r w:rsidRPr="003C1782">
            <w:rPr>
              <w:rFonts w:ascii="Times New Roman" w:hAnsi="Times New Roman" w:cs="Times New Roman"/>
              <w:sz w:val="48"/>
              <w:szCs w:val="28"/>
            </w:rPr>
            <w:t>Сылва – талая вода</w:t>
          </w: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3C1782" w:rsidRPr="003C1782" w:rsidRDefault="003C178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A2E24" w:rsidRPr="003C1782" w:rsidRDefault="00FA2E24" w:rsidP="003C1782">
          <w:pPr>
            <w:pStyle w:val="a6"/>
            <w:spacing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Автор работы: </w:t>
          </w:r>
          <w:r w:rsidR="00F173F2" w:rsidRPr="003C1782">
            <w:rPr>
              <w:rFonts w:ascii="Times New Roman" w:hAnsi="Times New Roman" w:cs="Times New Roman"/>
              <w:sz w:val="28"/>
              <w:szCs w:val="28"/>
            </w:rPr>
            <w:t>Трубинов Дмитри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й </w:t>
          </w:r>
        </w:p>
        <w:p w:rsidR="00F173F2" w:rsidRPr="003C1782" w:rsidRDefault="00F173F2" w:rsidP="003C1782">
          <w:pPr>
            <w:pStyle w:val="a6"/>
            <w:spacing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Константинович,</w:t>
          </w:r>
          <w:r w:rsidR="00FA2E24" w:rsidRPr="003C178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возраст 11 лет</w:t>
          </w:r>
        </w:p>
        <w:p w:rsidR="00F173F2" w:rsidRPr="003C1782" w:rsidRDefault="00F173F2" w:rsidP="003C1782">
          <w:pPr>
            <w:pStyle w:val="a6"/>
            <w:spacing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детское объединение «Родничок»</w:t>
          </w:r>
        </w:p>
        <w:p w:rsidR="00FA2E24" w:rsidRPr="003C1782" w:rsidRDefault="00FA2E24" w:rsidP="003C1782">
          <w:pPr>
            <w:pStyle w:val="a6"/>
            <w:spacing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МБУ ДО «Кишертский РЦДТ»</w:t>
          </w:r>
        </w:p>
        <w:p w:rsidR="00854C81" w:rsidRPr="003C1782" w:rsidRDefault="00FA2E24" w:rsidP="003C1782">
          <w:pPr>
            <w:pStyle w:val="a6"/>
            <w:spacing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Руководитель: </w:t>
          </w:r>
          <w:r w:rsidR="00854C81" w:rsidRPr="003C1782">
            <w:rPr>
              <w:rFonts w:ascii="Times New Roman" w:hAnsi="Times New Roman" w:cs="Times New Roman"/>
              <w:sz w:val="28"/>
              <w:szCs w:val="28"/>
            </w:rPr>
            <w:t xml:space="preserve">     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п</w:t>
          </w:r>
          <w:r w:rsidR="00F173F2" w:rsidRPr="003C1782">
            <w:rPr>
              <w:rFonts w:ascii="Times New Roman" w:hAnsi="Times New Roman" w:cs="Times New Roman"/>
              <w:sz w:val="28"/>
              <w:szCs w:val="28"/>
            </w:rPr>
            <w:t xml:space="preserve">едагог </w:t>
          </w:r>
          <w:r w:rsidR="00854C81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854C81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</w:p>
        <w:p w:rsidR="00F173F2" w:rsidRPr="003C1782" w:rsidRDefault="00F173F2" w:rsidP="003C1782">
          <w:pPr>
            <w:pStyle w:val="a6"/>
            <w:spacing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дополнительного образования</w:t>
          </w:r>
        </w:p>
        <w:p w:rsidR="00F173F2" w:rsidRPr="003C1782" w:rsidRDefault="00F173F2" w:rsidP="003C1782">
          <w:pPr>
            <w:spacing w:after="0"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Кузнецова Марина Александровна</w:t>
          </w:r>
        </w:p>
        <w:p w:rsidR="00F173F2" w:rsidRPr="003C1782" w:rsidRDefault="00F173F2" w:rsidP="003C1782">
          <w:pPr>
            <w:spacing w:after="0" w:line="360" w:lineRule="auto"/>
            <w:jc w:val="right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F173F2" w:rsidRPr="003C1782" w:rsidRDefault="00F173F2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С.Усть-Кишерть, 2016 г.</w:t>
          </w:r>
        </w:p>
        <w:p w:rsidR="00500316" w:rsidRPr="003C1782" w:rsidRDefault="003C1782" w:rsidP="003C1782">
          <w:p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lastRenderedPageBreak/>
            <w:t>Оглавление</w:t>
          </w:r>
          <w:r w:rsidR="009357AE" w:rsidRPr="003C1782">
            <w:rPr>
              <w:rFonts w:ascii="Times New Roman" w:hAnsi="Times New Roman" w:cs="Times New Roman"/>
              <w:sz w:val="28"/>
              <w:szCs w:val="28"/>
            </w:rPr>
            <w:t>:</w:t>
          </w:r>
        </w:p>
        <w:p w:rsidR="003C1782" w:rsidRDefault="00854E89" w:rsidP="003C1782">
          <w:pPr>
            <w:pStyle w:val="aa"/>
            <w:numPr>
              <w:ilvl w:val="0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Введение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</w:p>
        <w:p w:rsidR="009357AE" w:rsidRDefault="003C1782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Цель и задачи исследования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с.3</w:t>
          </w:r>
        </w:p>
        <w:p w:rsidR="003C1782" w:rsidRDefault="003C1782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Актуальность исследования</w:t>
          </w:r>
        </w:p>
        <w:p w:rsidR="003C1782" w:rsidRDefault="003C1782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Этапы проекта</w:t>
          </w:r>
        </w:p>
        <w:p w:rsidR="003C1782" w:rsidRDefault="003C1782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Проблема, вопрос</w:t>
          </w:r>
        </w:p>
        <w:p w:rsidR="003C1782" w:rsidRDefault="003C1782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Гипотеза</w:t>
          </w:r>
        </w:p>
        <w:p w:rsidR="003C1782" w:rsidRPr="003C1782" w:rsidRDefault="003C1782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Краткий обзор изученной литературы</w:t>
          </w:r>
        </w:p>
        <w:p w:rsidR="00854E89" w:rsidRPr="003C1782" w:rsidRDefault="00854E89" w:rsidP="003C1782">
          <w:pPr>
            <w:pStyle w:val="aa"/>
            <w:numPr>
              <w:ilvl w:val="0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Сылва – талая вода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</w:p>
        <w:p w:rsidR="00B929ED" w:rsidRPr="003C1782" w:rsidRDefault="00E14837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929ED" w:rsidRPr="003C1782">
            <w:rPr>
              <w:rFonts w:ascii="Times New Roman" w:hAnsi="Times New Roman" w:cs="Times New Roman"/>
              <w:sz w:val="28"/>
              <w:szCs w:val="28"/>
            </w:rPr>
            <w:t>Река Сылва.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3-4</w:t>
          </w:r>
        </w:p>
        <w:p w:rsidR="00854E89" w:rsidRPr="003C1782" w:rsidRDefault="00E14837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Гидрология реки Сылвы.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4-5</w:t>
          </w:r>
        </w:p>
        <w:p w:rsidR="00B929ED" w:rsidRPr="003C1782" w:rsidRDefault="00B929ED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Достопримечательности на реке Сылве.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5-6</w:t>
          </w:r>
        </w:p>
        <w:p w:rsidR="00E14837" w:rsidRPr="003C1782" w:rsidRDefault="00E14837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Исторический очерк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6-8</w:t>
          </w:r>
        </w:p>
        <w:p w:rsidR="00854E89" w:rsidRPr="003C1782" w:rsidRDefault="00854E89" w:rsidP="003C1782">
          <w:pPr>
            <w:pStyle w:val="aa"/>
            <w:numPr>
              <w:ilvl w:val="1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Проблемы охраны водных ресурсов</w:t>
          </w:r>
          <w:r w:rsid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8</w:t>
          </w:r>
        </w:p>
        <w:p w:rsidR="00854E89" w:rsidRPr="003C1782" w:rsidRDefault="003C1782" w:rsidP="003C1782">
          <w:pPr>
            <w:pStyle w:val="aa"/>
            <w:numPr>
              <w:ilvl w:val="0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Заключение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8-9</w:t>
          </w:r>
        </w:p>
        <w:p w:rsidR="00854E89" w:rsidRPr="003C1782" w:rsidRDefault="00854E89" w:rsidP="003C1782">
          <w:pPr>
            <w:pStyle w:val="aa"/>
            <w:numPr>
              <w:ilvl w:val="0"/>
              <w:numId w:val="3"/>
            </w:num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Приложения:</w:t>
          </w:r>
        </w:p>
        <w:p w:rsidR="00854E89" w:rsidRPr="003C1782" w:rsidRDefault="00854E89" w:rsidP="003C1782">
          <w:pPr>
            <w:pStyle w:val="aa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4.1.Список использованных источников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9-10</w:t>
          </w:r>
        </w:p>
        <w:p w:rsidR="00854E89" w:rsidRPr="003C1782" w:rsidRDefault="00854E89" w:rsidP="003C1782">
          <w:pPr>
            <w:pStyle w:val="aa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4.2. Фотографии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10-1</w:t>
          </w:r>
          <w:r w:rsidR="003A1263" w:rsidRPr="003C1782">
            <w:rPr>
              <w:rFonts w:ascii="Times New Roman" w:hAnsi="Times New Roman" w:cs="Times New Roman"/>
              <w:sz w:val="28"/>
              <w:szCs w:val="28"/>
            </w:rPr>
            <w:t>2</w:t>
          </w:r>
        </w:p>
        <w:p w:rsidR="00854E89" w:rsidRPr="003C1782" w:rsidRDefault="00854E89" w:rsidP="003C1782">
          <w:pPr>
            <w:pStyle w:val="aa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4.3. Карты 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1</w:t>
          </w:r>
          <w:r w:rsidR="003A1263" w:rsidRPr="003C1782">
            <w:rPr>
              <w:rFonts w:ascii="Times New Roman" w:hAnsi="Times New Roman" w:cs="Times New Roman"/>
              <w:sz w:val="28"/>
              <w:szCs w:val="28"/>
            </w:rPr>
            <w:t>3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>-14</w:t>
          </w:r>
        </w:p>
        <w:p w:rsidR="00854E89" w:rsidRPr="003C1782" w:rsidRDefault="00854E89" w:rsidP="003C1782">
          <w:pPr>
            <w:pStyle w:val="aa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4.4. Словарь терминов</w:t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</w:r>
          <w:r w:rsidR="00687974" w:rsidRPr="003C1782">
            <w:rPr>
              <w:rFonts w:ascii="Times New Roman" w:hAnsi="Times New Roman" w:cs="Times New Roman"/>
              <w:sz w:val="28"/>
              <w:szCs w:val="28"/>
            </w:rPr>
            <w:tab/>
            <w:t>14-15</w:t>
          </w:r>
        </w:p>
        <w:p w:rsidR="00854E89" w:rsidRPr="003C1782" w:rsidRDefault="00854E89" w:rsidP="003C1782">
          <w:pPr>
            <w:pStyle w:val="aa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4.5. Презентация «Сылва – талая вода»</w:t>
          </w:r>
        </w:p>
        <w:p w:rsidR="00854E89" w:rsidRPr="003C1782" w:rsidRDefault="00854E89" w:rsidP="003C1782">
          <w:pPr>
            <w:pStyle w:val="2"/>
            <w:numPr>
              <w:ilvl w:val="0"/>
              <w:numId w:val="0"/>
            </w:numPr>
            <w:spacing w:before="0" w:line="360" w:lineRule="auto"/>
            <w:ind w:left="576"/>
            <w:rPr>
              <w:rFonts w:ascii="Times New Roman" w:hAnsi="Times New Roman" w:cs="Times New Roman"/>
              <w:sz w:val="28"/>
              <w:szCs w:val="28"/>
            </w:rPr>
          </w:pPr>
        </w:p>
        <w:p w:rsidR="00854E89" w:rsidRPr="003C1782" w:rsidRDefault="00854E89" w:rsidP="003C1782">
          <w:pPr>
            <w:pStyle w:val="aa"/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500316" w:rsidRPr="003C1782" w:rsidRDefault="00500316" w:rsidP="003C1782">
          <w:pPr>
            <w:spacing w:after="0" w:line="360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:rsidR="009357AE" w:rsidRPr="003C1782" w:rsidRDefault="009357AE" w:rsidP="003C1782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9357AE" w:rsidRPr="003C1782" w:rsidRDefault="009357AE" w:rsidP="003C1782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854E89" w:rsidRPr="003C1782" w:rsidRDefault="00854E89" w:rsidP="003C1782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854E89" w:rsidRPr="003C1782" w:rsidRDefault="00854E89" w:rsidP="003C1782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854E89" w:rsidRPr="003C1782" w:rsidRDefault="00854E89" w:rsidP="003C1782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854E89" w:rsidRPr="003C1782" w:rsidRDefault="00854E89" w:rsidP="003C1782">
          <w:pPr>
            <w:spacing w:after="0" w:line="360" w:lineRule="auto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9357AE" w:rsidRPr="003C1782" w:rsidRDefault="009357AE" w:rsidP="003C1782">
          <w:pPr>
            <w:pStyle w:val="a4"/>
            <w:spacing w:before="0" w:beforeAutospacing="0" w:after="0" w:afterAutospacing="0" w:line="360" w:lineRule="auto"/>
            <w:jc w:val="center"/>
            <w:rPr>
              <w:b/>
              <w:sz w:val="28"/>
              <w:szCs w:val="28"/>
            </w:rPr>
          </w:pPr>
          <w:r w:rsidRPr="003C1782">
            <w:rPr>
              <w:b/>
              <w:sz w:val="28"/>
              <w:szCs w:val="28"/>
            </w:rPr>
            <w:lastRenderedPageBreak/>
            <w:t>Сылва река</w:t>
          </w:r>
        </w:p>
        <w:p w:rsidR="009357AE" w:rsidRPr="003C1782" w:rsidRDefault="009357AE" w:rsidP="003C1782">
          <w:pPr>
            <w:pStyle w:val="a4"/>
            <w:spacing w:before="0" w:beforeAutospacing="0" w:after="0" w:afterAutospacing="0" w:line="360" w:lineRule="auto"/>
            <w:jc w:val="center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Средь холмистых равнин и предгорий течет</w:t>
          </w:r>
          <w:r w:rsidRPr="003C1782">
            <w:rPr>
              <w:sz w:val="28"/>
              <w:szCs w:val="28"/>
            </w:rPr>
            <w:br/>
            <w:t>То на юг, то на север поток талых вод.</w:t>
          </w:r>
        </w:p>
        <w:p w:rsidR="009357AE" w:rsidRPr="003C1782" w:rsidRDefault="009357AE" w:rsidP="003C1782">
          <w:pPr>
            <w:pStyle w:val="a4"/>
            <w:spacing w:before="0" w:beforeAutospacing="0" w:after="0" w:afterAutospacing="0" w:line="360" w:lineRule="auto"/>
            <w:jc w:val="center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Где мала и узка, где как степь широка</w:t>
          </w:r>
          <w:r w:rsidRPr="003C1782">
            <w:rPr>
              <w:sz w:val="28"/>
              <w:szCs w:val="28"/>
            </w:rPr>
            <w:br/>
            <w:t>Катит к Каме свои волны Сылва – река.</w:t>
          </w:r>
          <w:r w:rsidRPr="003C1782">
            <w:rPr>
              <w:sz w:val="28"/>
              <w:szCs w:val="28"/>
            </w:rPr>
            <w:br/>
          </w:r>
          <w:r w:rsidRPr="003C1782">
            <w:rPr>
              <w:sz w:val="28"/>
              <w:szCs w:val="28"/>
            </w:rPr>
            <w:br/>
            <w:t>Высоки и круты у неё берега,</w:t>
          </w:r>
          <w:r w:rsidRPr="003C1782">
            <w:rPr>
              <w:sz w:val="28"/>
              <w:szCs w:val="28"/>
            </w:rPr>
            <w:br/>
            <w:t>Зелены её склоны, изумрудны луга.</w:t>
          </w:r>
          <w:r w:rsidRPr="003C1782">
            <w:rPr>
              <w:sz w:val="28"/>
              <w:szCs w:val="28"/>
            </w:rPr>
            <w:br/>
            <w:t>Известковые скалы нависли стеной</w:t>
          </w:r>
          <w:r w:rsidRPr="003C1782">
            <w:rPr>
              <w:sz w:val="28"/>
              <w:szCs w:val="28"/>
            </w:rPr>
            <w:br/>
            <w:t>Шорох трав, плеск воды и покой вековой</w:t>
          </w:r>
          <w:r w:rsidR="00496843" w:rsidRPr="003C1782">
            <w:rPr>
              <w:sz w:val="28"/>
              <w:szCs w:val="28"/>
            </w:rPr>
            <w:t>…</w:t>
          </w:r>
        </w:p>
        <w:p w:rsidR="00496843" w:rsidRPr="003C1782" w:rsidRDefault="009357AE" w:rsidP="003C1782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Леонид Фарберов</w:t>
          </w:r>
        </w:p>
        <w:p w:rsidR="00496843" w:rsidRPr="003C1782" w:rsidRDefault="00496843" w:rsidP="003C1782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496843" w:rsidRPr="003C1782" w:rsidRDefault="00496843" w:rsidP="003C1782">
          <w:pPr>
            <w:pStyle w:val="aa"/>
            <w:numPr>
              <w:ilvl w:val="0"/>
              <w:numId w:val="5"/>
            </w:num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Введение</w:t>
          </w:r>
        </w:p>
        <w:p w:rsidR="00260520" w:rsidRPr="00260520" w:rsidRDefault="00890784" w:rsidP="00260520">
          <w:pPr>
            <w:pStyle w:val="aa"/>
            <w:spacing w:after="0" w:line="360" w:lineRule="auto"/>
            <w:ind w:left="0" w:firstLine="708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Я живу в деревне Сухой Лог, которая расположена на правом берегу </w:t>
          </w:r>
          <w:r w:rsidR="008411C6"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Сылвы. Летом каждый год по нашей реке сплавляются туристы, останавливаются под камнем Лобач, ставят палатки на берегу. </w:t>
          </w:r>
          <w:r w:rsidR="00260520" w:rsidRPr="00260520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И приезжие, и местные жители – все любят отдыхать, купаться и загорать на Сылве.   Многим нравится рыбачить.  </w:t>
          </w:r>
          <w:r w:rsidR="008411C6"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Сюда часто приезжают рыбаки в любое время года. </w:t>
          </w:r>
        </w:p>
        <w:p w:rsidR="00260520" w:rsidRDefault="00260520" w:rsidP="00260520">
          <w:pPr>
            <w:pStyle w:val="aa"/>
            <w:numPr>
              <w:ilvl w:val="1"/>
              <w:numId w:val="5"/>
            </w:num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Цель и задачи исследования</w:t>
          </w:r>
        </w:p>
        <w:p w:rsidR="00260520" w:rsidRDefault="00260520" w:rsidP="00260520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Цель: </w:t>
          </w:r>
          <w:r w:rsidR="001F1499">
            <w:rPr>
              <w:rFonts w:ascii="Times New Roman" w:eastAsia="Times New Roman" w:hAnsi="Times New Roman" w:cs="Times New Roman"/>
              <w:sz w:val="28"/>
              <w:szCs w:val="28"/>
            </w:rPr>
            <w:t>подтверждение гипотезы, что Сылва – это прекрасный сплавной маршрут.</w:t>
          </w:r>
        </w:p>
        <w:p w:rsidR="00260520" w:rsidRPr="00260520" w:rsidRDefault="00260520" w:rsidP="00260520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Задачи: </w:t>
          </w:r>
        </w:p>
        <w:p w:rsidR="00EE2996" w:rsidRPr="00260520" w:rsidRDefault="00527223" w:rsidP="00260520">
          <w:pPr>
            <w:pStyle w:val="aa"/>
            <w:numPr>
              <w:ilvl w:val="0"/>
              <w:numId w:val="9"/>
            </w:numPr>
            <w:spacing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Познакомиться с </w:t>
          </w:r>
          <w:r w:rsidR="00EE2996"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истори</w:t>
          </w: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ей</w:t>
          </w:r>
          <w:r w:rsidR="00EE2996"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Сылвы и Присылвенского края; </w:t>
          </w:r>
        </w:p>
        <w:p w:rsidR="00EE2996" w:rsidRPr="00527223" w:rsidRDefault="00EE2996" w:rsidP="00260520">
          <w:pPr>
            <w:pStyle w:val="aa"/>
            <w:numPr>
              <w:ilvl w:val="0"/>
              <w:numId w:val="9"/>
            </w:numPr>
            <w:spacing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Изуч</w:t>
          </w:r>
          <w:r w:rsidR="00527223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ить</w:t>
          </w:r>
          <w:r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характеристик</w:t>
          </w:r>
          <w:r w:rsidR="00527223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у</w:t>
          </w:r>
          <w:r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реки, </w:t>
          </w:r>
          <w:r w:rsidR="00527223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её </w:t>
          </w:r>
          <w:r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гидрологи</w:t>
          </w:r>
          <w:r w:rsidR="00527223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ю</w:t>
          </w:r>
          <w:r w:rsidRPr="00260520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;</w:t>
          </w:r>
        </w:p>
        <w:p w:rsidR="00527223" w:rsidRPr="00527223" w:rsidRDefault="00527223" w:rsidP="00260520">
          <w:pPr>
            <w:pStyle w:val="aa"/>
            <w:numPr>
              <w:ilvl w:val="0"/>
              <w:numId w:val="9"/>
            </w:numPr>
            <w:spacing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Выяснить, какие достопримечательности имеются на Сылве;</w:t>
          </w:r>
        </w:p>
        <w:p w:rsidR="00527223" w:rsidRDefault="00527223" w:rsidP="00260520">
          <w:pPr>
            <w:pStyle w:val="aa"/>
            <w:numPr>
              <w:ilvl w:val="0"/>
              <w:numId w:val="9"/>
            </w:numPr>
            <w:spacing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Изучить сплавные маршруты и мнение туристов, побывавших на Сылве;</w:t>
          </w:r>
        </w:p>
        <w:p w:rsidR="00EE2996" w:rsidRPr="0001288E" w:rsidRDefault="00EE2996" w:rsidP="00527223">
          <w:pPr>
            <w:pStyle w:val="aa"/>
            <w:numPr>
              <w:ilvl w:val="0"/>
              <w:numId w:val="9"/>
            </w:numPr>
            <w:spacing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527223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Определить особенности Сылвы от других рек Прикамья;</w:t>
          </w:r>
        </w:p>
        <w:p w:rsidR="0001288E" w:rsidRPr="00527223" w:rsidRDefault="001F1499" w:rsidP="00527223">
          <w:pPr>
            <w:pStyle w:val="aa"/>
            <w:numPr>
              <w:ilvl w:val="0"/>
              <w:numId w:val="9"/>
            </w:numPr>
            <w:spacing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Изучить разные источники по теме исследования</w:t>
          </w:r>
        </w:p>
        <w:p w:rsidR="0001288E" w:rsidRDefault="0001288E" w:rsidP="0001288E">
          <w:pPr>
            <w:pStyle w:val="aa"/>
            <w:numPr>
              <w:ilvl w:val="1"/>
              <w:numId w:val="5"/>
            </w:num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lastRenderedPageBreak/>
            <w:t>Актуальность исследования</w:t>
          </w:r>
        </w:p>
        <w:p w:rsidR="00527223" w:rsidRDefault="0001288E" w:rsidP="009831C1">
          <w:pPr>
            <w:spacing w:after="0" w:line="360" w:lineRule="auto"/>
            <w:ind w:firstLine="360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Данное исследование актуально как для туристов, так и для местных жителей. </w:t>
          </w:r>
          <w:r w:rsidR="009831C1">
            <w:rPr>
              <w:rFonts w:ascii="Times New Roman" w:eastAsia="Times New Roman" w:hAnsi="Times New Roman" w:cs="Times New Roman"/>
              <w:sz w:val="28"/>
              <w:szCs w:val="28"/>
            </w:rPr>
            <w:t>По Сылве сплавляются и местные жители, и приезжие.</w:t>
          </w:r>
        </w:p>
        <w:p w:rsidR="00EE2996" w:rsidRDefault="00EE2996" w:rsidP="009831C1">
          <w:pPr>
            <w:pStyle w:val="aa"/>
            <w:numPr>
              <w:ilvl w:val="1"/>
              <w:numId w:val="5"/>
            </w:num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Этапы проекта</w:t>
          </w:r>
        </w:p>
        <w:p w:rsidR="009831C1" w:rsidRDefault="009831C1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- </w:t>
          </w:r>
          <w:r w:rsidR="007569B9">
            <w:rPr>
              <w:rFonts w:ascii="Times New Roman" w:eastAsia="Times New Roman" w:hAnsi="Times New Roman" w:cs="Times New Roman"/>
              <w:sz w:val="28"/>
              <w:szCs w:val="28"/>
            </w:rPr>
            <w:t>изучить разные источники – подборку литературы по теме;</w:t>
          </w:r>
        </w:p>
        <w:p w:rsidR="007569B9" w:rsidRDefault="007569B9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изучить информацию по теме в сети интернет</w:t>
          </w:r>
          <w:r w:rsidR="00921F70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- о Сылве, о Присылвенском крае, о сплавах туристов по Сылве</w:t>
          </w:r>
          <w:r>
            <w:rPr>
              <w:rFonts w:ascii="Times New Roman" w:eastAsia="Times New Roman" w:hAnsi="Times New Roman" w:cs="Times New Roman"/>
              <w:sz w:val="28"/>
              <w:szCs w:val="28"/>
            </w:rPr>
            <w:t>;</w:t>
          </w:r>
        </w:p>
        <w:p w:rsidR="007569B9" w:rsidRDefault="007569B9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подобрать по теме и просмотреть фильмы, видеоролики о Сылве;</w:t>
          </w:r>
        </w:p>
        <w:p w:rsidR="007569B9" w:rsidRDefault="007569B9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подобрать фотографии реки Сылвы, достопримечательностей на Сылве;</w:t>
          </w:r>
        </w:p>
        <w:p w:rsidR="00921F70" w:rsidRDefault="00921F70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-изучить отзывы туристов о путешествии по реке Сылве - после сплава; </w:t>
          </w:r>
        </w:p>
        <w:p w:rsidR="007569B9" w:rsidRDefault="007569B9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провести опрос среди туристов, местных жителей;</w:t>
          </w:r>
        </w:p>
        <w:p w:rsidR="007569B9" w:rsidRDefault="007569B9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провести собственное наблюдение</w:t>
          </w:r>
          <w:r w:rsidR="00921F70">
            <w:rPr>
              <w:rFonts w:ascii="Times New Roman" w:eastAsia="Times New Roman" w:hAnsi="Times New Roman" w:cs="Times New Roman"/>
              <w:sz w:val="28"/>
              <w:szCs w:val="28"/>
            </w:rPr>
            <w:t>;</w:t>
          </w:r>
        </w:p>
        <w:p w:rsidR="00921F70" w:rsidRDefault="00921F70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проанализировать всю информацию из разных источников;</w:t>
          </w:r>
        </w:p>
        <w:p w:rsidR="00921F70" w:rsidRDefault="00921F70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сравнить полученные результаты, сделать выводы;</w:t>
          </w:r>
        </w:p>
        <w:p w:rsidR="009831C1" w:rsidRPr="009831C1" w:rsidRDefault="00921F70" w:rsidP="009831C1">
          <w:pPr>
            <w:spacing w:after="0" w:line="360" w:lineRule="auto"/>
            <w:ind w:left="360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- оформить результаты проделанной работы – в виде НИР, презентации.</w:t>
          </w:r>
        </w:p>
        <w:p w:rsidR="009831C1" w:rsidRPr="009831C1" w:rsidRDefault="009831C1" w:rsidP="009831C1">
          <w:pPr>
            <w:pStyle w:val="aa"/>
            <w:numPr>
              <w:ilvl w:val="1"/>
              <w:numId w:val="5"/>
            </w:num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>Вопрос: чем наша Сылва так притягивает туристов?</w:t>
          </w:r>
        </w:p>
        <w:p w:rsidR="00527223" w:rsidRPr="00527223" w:rsidRDefault="00527223" w:rsidP="009831C1">
          <w:pPr>
            <w:pStyle w:val="aa"/>
            <w:spacing w:after="0" w:line="360" w:lineRule="auto"/>
            <w:ind w:left="0" w:firstLine="360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Мне захотелось выяснить, чем наша река Сылва так притягивает туристов. Откуда она берет своё начало, где и как протекает, и куда впадает. Какие есть особенности у нашей реки и достопримечательности. Откуда появилось название реки – Сылва. Познакомиться с историей заселения Присылвенского края. </w:t>
          </w:r>
        </w:p>
        <w:p w:rsidR="00084D83" w:rsidRDefault="00084D83" w:rsidP="00084D83">
          <w:pPr>
            <w:pStyle w:val="aa"/>
            <w:numPr>
              <w:ilvl w:val="1"/>
              <w:numId w:val="5"/>
            </w:num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Гипотеза</w:t>
          </w:r>
        </w:p>
        <w:p w:rsidR="009831C1" w:rsidRPr="009831C1" w:rsidRDefault="009831C1" w:rsidP="009831C1">
          <w:pPr>
            <w:tabs>
              <w:tab w:val="left" w:pos="3005"/>
            </w:tabs>
            <w:spacing w:after="0"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 xml:space="preserve">    </w:t>
          </w: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Предположим,</w:t>
          </w:r>
          <w:r w:rsidRPr="0001288E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что Сылва</w:t>
          </w: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– </w:t>
          </w:r>
          <w:r w:rsidRPr="0001288E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это прекрасный сплавной маршрут.</w:t>
          </w:r>
          <w:r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 xml:space="preserve"> Нужно провести исследование и сделать вывод, чтобы подтвердить или опровергнуть эту гипотезу.</w:t>
          </w:r>
        </w:p>
        <w:p w:rsidR="00084D83" w:rsidRPr="003C1782" w:rsidRDefault="00084D83" w:rsidP="00084D83">
          <w:pPr>
            <w:pStyle w:val="aa"/>
            <w:numPr>
              <w:ilvl w:val="1"/>
              <w:numId w:val="5"/>
            </w:numPr>
            <w:spacing w:after="0" w:line="360" w:lineRule="auto"/>
            <w:jc w:val="center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Краткий обзор изученной литературы</w:t>
          </w:r>
        </w:p>
        <w:p w:rsidR="009831C1" w:rsidRDefault="009831C1" w:rsidP="009831C1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   </w:t>
          </w:r>
          <w:r w:rsidRPr="009831C1">
            <w:rPr>
              <w:rFonts w:ascii="Times New Roman" w:eastAsia="Times New Roman" w:hAnsi="Times New Roman" w:cs="Times New Roman"/>
              <w:sz w:val="28"/>
              <w:szCs w:val="28"/>
            </w:rPr>
            <w:t>Для этого я изучил разные источники.</w:t>
          </w:r>
        </w:p>
        <w:p w:rsidR="00FD4F97" w:rsidRPr="009831C1" w:rsidRDefault="00A90E6B" w:rsidP="009831C1">
          <w:pPr>
            <w:numPr>
              <w:ilvl w:val="0"/>
              <w:numId w:val="11"/>
            </w:num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9831C1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>Торопов С. Сылва – талая вода.</w:t>
          </w:r>
        </w:p>
        <w:p w:rsidR="00FD4F97" w:rsidRPr="009831C1" w:rsidRDefault="00A90E6B" w:rsidP="009831C1">
          <w:pPr>
            <w:numPr>
              <w:ilvl w:val="0"/>
              <w:numId w:val="11"/>
            </w:num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9831C1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lastRenderedPageBreak/>
            <w:t xml:space="preserve"> Село Посад. Краеведческий сборник /Сост. Ширяева Н.М.; Кишертская ЦМБ, МБО. – Кишерть, 2013. – 78 с.</w:t>
          </w:r>
        </w:p>
        <w:p w:rsidR="00FD4F97" w:rsidRPr="009831C1" w:rsidRDefault="00A90E6B" w:rsidP="009831C1">
          <w:pPr>
            <w:numPr>
              <w:ilvl w:val="0"/>
              <w:numId w:val="11"/>
            </w:num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9831C1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>Шестаков И.В. Прошлое  земли Кишертской. Краеведческие изыскания. – с.</w:t>
          </w:r>
          <w:r w:rsidR="00921F70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 xml:space="preserve"> </w:t>
          </w:r>
          <w:r w:rsidRPr="009831C1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>Усть-Кишерть, 1989.</w:t>
          </w:r>
        </w:p>
        <w:p w:rsidR="00FD4F97" w:rsidRPr="009831C1" w:rsidRDefault="00A90E6B" w:rsidP="009831C1">
          <w:pPr>
            <w:numPr>
              <w:ilvl w:val="0"/>
              <w:numId w:val="11"/>
            </w:num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9831C1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>Популярная энциклопедия Пермского края: сб. полезных краеведческих сведений. Т. 1/ Пермь, 2006</w:t>
          </w:r>
        </w:p>
        <w:p w:rsidR="009831C1" w:rsidRDefault="009831C1" w:rsidP="009831C1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bCs/>
              <w:sz w:val="28"/>
              <w:szCs w:val="28"/>
            </w:rPr>
          </w:pPr>
          <w:r w:rsidRPr="009831C1">
            <w:rPr>
              <w:rFonts w:ascii="Times New Roman" w:eastAsia="Times New Roman" w:hAnsi="Times New Roman" w:cs="Times New Roman"/>
              <w:b/>
              <w:bCs/>
              <w:sz w:val="28"/>
              <w:szCs w:val="28"/>
            </w:rPr>
            <w:tab/>
          </w:r>
          <w:r w:rsidRPr="009831C1">
            <w:rPr>
              <w:rFonts w:ascii="Times New Roman" w:eastAsia="Times New Roman" w:hAnsi="Times New Roman" w:cs="Times New Roman"/>
              <w:bCs/>
              <w:sz w:val="28"/>
              <w:szCs w:val="28"/>
            </w:rPr>
            <w:t>В этих книгах много полезной информации, но оказалось недостаточно нужных сведений. Потребовалось изучить и другие источники – электронные ресурсы.</w:t>
          </w:r>
        </w:p>
        <w:p w:rsidR="009831C1" w:rsidRPr="009831C1" w:rsidRDefault="009831C1" w:rsidP="009831C1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CA04AB" w:rsidRPr="003C1782" w:rsidRDefault="00CA04AB" w:rsidP="003C1782">
          <w:pPr>
            <w:pStyle w:val="a4"/>
            <w:spacing w:before="0" w:beforeAutospacing="0" w:after="0" w:afterAutospacing="0" w:line="360" w:lineRule="auto"/>
            <w:ind w:firstLine="360"/>
            <w:jc w:val="center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2. Сылва – талая вода</w:t>
          </w:r>
        </w:p>
        <w:p w:rsidR="00CA04AB" w:rsidRPr="003C1782" w:rsidRDefault="00CA04AB" w:rsidP="003C1782">
          <w:pPr>
            <w:pStyle w:val="aa"/>
            <w:spacing w:after="0" w:line="360" w:lineRule="auto"/>
            <w:ind w:left="0" w:firstLine="708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2.1. Река Сылва</w:t>
          </w:r>
        </w:p>
        <w:p w:rsidR="00AB0AA8" w:rsidRDefault="00A21267" w:rsidP="00AB0AA8">
          <w:pPr>
            <w:pStyle w:val="a4"/>
            <w:spacing w:line="360" w:lineRule="auto"/>
            <w:ind w:firstLine="708"/>
            <w:jc w:val="both"/>
            <w:rPr>
              <w:sz w:val="28"/>
              <w:szCs w:val="28"/>
            </w:rPr>
          </w:pPr>
          <w:r w:rsidRPr="00A21267">
            <w:rPr>
              <w:sz w:val="28"/>
              <w:szCs w:val="28"/>
            </w:rPr>
            <w:t xml:space="preserve">Сылва очень живописна. Во многих местах реку окружают высокие береговые скалы, которые являются остатками древнейших рифов. </w:t>
          </w:r>
          <w:r w:rsidR="00E0191D" w:rsidRPr="003C1782">
            <w:rPr>
              <w:sz w:val="28"/>
              <w:szCs w:val="28"/>
            </w:rPr>
            <w:t xml:space="preserve">По берегам растут </w:t>
          </w:r>
          <w:r w:rsidR="006B378B" w:rsidRPr="003C1782">
            <w:rPr>
              <w:sz w:val="28"/>
              <w:szCs w:val="28"/>
            </w:rPr>
            <w:t xml:space="preserve">густые </w:t>
          </w:r>
          <w:r w:rsidR="00E0191D" w:rsidRPr="003C1782">
            <w:rPr>
              <w:sz w:val="28"/>
              <w:szCs w:val="28"/>
            </w:rPr>
            <w:t>леса. В долине много лугов.  Высокие и крутые склоны зеленеют и радуют взгляд. Есть здесь и памятники природы, и красивые места, и разные достопримечат</w:t>
          </w:r>
          <w:r w:rsidR="00890784" w:rsidRPr="003C1782">
            <w:rPr>
              <w:sz w:val="28"/>
              <w:szCs w:val="28"/>
            </w:rPr>
            <w:t>е</w:t>
          </w:r>
          <w:r w:rsidR="00E0191D" w:rsidRPr="003C1782">
            <w:rPr>
              <w:sz w:val="28"/>
              <w:szCs w:val="28"/>
            </w:rPr>
            <w:t>льности.</w:t>
          </w:r>
          <w:r w:rsidR="00DC5EE3" w:rsidRPr="003C1782">
            <w:rPr>
              <w:sz w:val="28"/>
              <w:szCs w:val="28"/>
            </w:rPr>
            <w:t xml:space="preserve"> Как и все реки Среднего и Северного Урала Сылва просто унизана, как нитка жемчуга, береговыми скалами, встречаются и пещеры.</w:t>
          </w:r>
          <w:r w:rsidR="006B378B" w:rsidRPr="003C1782">
            <w:rPr>
              <w:sz w:val="28"/>
              <w:szCs w:val="28"/>
            </w:rPr>
            <w:t xml:space="preserve"> Скальные выступы являются остатками древнейших рифов. </w:t>
          </w:r>
          <w:r w:rsidR="00DC5EE3" w:rsidRPr="003C1782">
            <w:rPr>
              <w:sz w:val="28"/>
              <w:szCs w:val="28"/>
            </w:rPr>
            <w:t xml:space="preserve"> Но есть и отличие от остальных рек. Камни на берегах расположены не одиночно, а носят характер своеобразных стен. </w:t>
          </w:r>
        </w:p>
        <w:p w:rsidR="009503E2" w:rsidRPr="003C1782" w:rsidRDefault="00AB0AA8" w:rsidP="00AB0AA8">
          <w:pPr>
            <w:pStyle w:val="a4"/>
            <w:spacing w:line="360" w:lineRule="auto"/>
            <w:ind w:firstLine="708"/>
            <w:jc w:val="both"/>
            <w:rPr>
              <w:sz w:val="28"/>
              <w:szCs w:val="28"/>
            </w:rPr>
          </w:pPr>
          <w:r w:rsidRPr="00AB0AA8">
            <w:rPr>
              <w:sz w:val="28"/>
              <w:szCs w:val="28"/>
            </w:rPr>
            <w:t>Река многоводная,</w:t>
          </w:r>
          <w:r>
            <w:rPr>
              <w:sz w:val="28"/>
              <w:szCs w:val="28"/>
            </w:rPr>
            <w:t xml:space="preserve"> вода чистая, приятная на вкус. </w:t>
          </w:r>
          <w:r w:rsidRPr="00AB0AA8">
            <w:rPr>
              <w:sz w:val="28"/>
              <w:szCs w:val="28"/>
            </w:rPr>
            <w:t>Течение умеренное, в низовьях спокойное</w:t>
          </w:r>
          <w:r>
            <w:rPr>
              <w:sz w:val="28"/>
              <w:szCs w:val="28"/>
            </w:rPr>
            <w:t xml:space="preserve">. </w:t>
          </w:r>
          <w:r w:rsidRPr="00AB0AA8">
            <w:rPr>
              <w:sz w:val="28"/>
              <w:szCs w:val="28"/>
            </w:rPr>
            <w:t>Протяженность пригодного для сплава участка – более 300 километров</w:t>
          </w:r>
          <w:r>
            <w:rPr>
              <w:sz w:val="28"/>
              <w:szCs w:val="28"/>
            </w:rPr>
            <w:t xml:space="preserve">. </w:t>
          </w:r>
          <w:r w:rsidRPr="00AB0AA8">
            <w:rPr>
              <w:sz w:val="28"/>
              <w:szCs w:val="28"/>
            </w:rPr>
            <w:t>Сплавляться по Сылве можно с мая по сентябрь</w:t>
          </w:r>
          <w:r>
            <w:rPr>
              <w:sz w:val="28"/>
              <w:szCs w:val="28"/>
            </w:rPr>
            <w:t xml:space="preserve">. </w:t>
          </w:r>
          <w:r w:rsidRPr="00AB0AA8">
            <w:rPr>
              <w:sz w:val="28"/>
              <w:szCs w:val="28"/>
            </w:rPr>
            <w:t>Река очень извилистая, «петля на петле».</w:t>
          </w:r>
          <w:r>
            <w:rPr>
              <w:sz w:val="28"/>
              <w:szCs w:val="28"/>
            </w:rPr>
            <w:t xml:space="preserve"> </w:t>
          </w:r>
          <w:r w:rsidRPr="00AB0AA8">
            <w:rPr>
              <w:sz w:val="28"/>
              <w:szCs w:val="28"/>
            </w:rPr>
            <w:t>В русле много перекатов и мелей.</w:t>
          </w:r>
          <w:r>
            <w:rPr>
              <w:sz w:val="28"/>
              <w:szCs w:val="28"/>
            </w:rPr>
            <w:t xml:space="preserve"> </w:t>
          </w:r>
          <w:r w:rsidR="009503E2" w:rsidRPr="003C1782">
            <w:rPr>
              <w:sz w:val="28"/>
              <w:szCs w:val="28"/>
            </w:rPr>
            <w:t>Путешествие по Сылве требует выносливости и сноровки</w:t>
          </w:r>
          <w:r w:rsidR="00F8709C" w:rsidRPr="003C1782">
            <w:rPr>
              <w:sz w:val="28"/>
              <w:szCs w:val="28"/>
            </w:rPr>
            <w:t xml:space="preserve">. Летом на мелких местах кое-где приходится проводить судно вручную. Встречаются участки реки, обильно заросшие водорослями, которые сильно усложняют греблю. </w:t>
          </w:r>
          <w:r w:rsidR="009503E2" w:rsidRPr="003C1782">
            <w:rPr>
              <w:sz w:val="28"/>
              <w:szCs w:val="28"/>
            </w:rPr>
            <w:t xml:space="preserve">Но все трудности похода </w:t>
          </w:r>
          <w:r w:rsidR="00F8709C" w:rsidRPr="003C1782">
            <w:rPr>
              <w:sz w:val="28"/>
              <w:szCs w:val="28"/>
            </w:rPr>
            <w:t xml:space="preserve">не сравнятся </w:t>
          </w:r>
          <w:r w:rsidR="00F8709C" w:rsidRPr="003C1782">
            <w:rPr>
              <w:sz w:val="28"/>
              <w:szCs w:val="28"/>
            </w:rPr>
            <w:lastRenderedPageBreak/>
            <w:t>с кристально</w:t>
          </w:r>
          <w:r w:rsidR="009503E2" w:rsidRPr="003C1782">
            <w:rPr>
              <w:sz w:val="28"/>
              <w:szCs w:val="28"/>
            </w:rPr>
            <w:t xml:space="preserve"> чистым воздухом, незабываемыми по красоте пейзажами и прелестями рыбной ловли.</w:t>
          </w:r>
        </w:p>
        <w:p w:rsidR="00F8709C" w:rsidRPr="003C1782" w:rsidRDefault="009503E2" w:rsidP="003C1782">
          <w:pPr>
            <w:pStyle w:val="a4"/>
            <w:spacing w:before="0" w:beforeAutospacing="0" w:after="0" w:afterAutospacing="0" w:line="360" w:lineRule="auto"/>
            <w:ind w:firstLine="360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Маршрут по Сылве можно разделить на два: по верхней Сылве и по ее среднему течению.</w:t>
          </w:r>
          <w:r w:rsidR="00F8709C" w:rsidRPr="003C1782">
            <w:rPr>
              <w:sz w:val="28"/>
              <w:szCs w:val="28"/>
            </w:rPr>
            <w:t xml:space="preserve"> Многие сплавляются от села Сылва (Шалинский район Свердловской области) до города Кунгур (Пермский край).</w:t>
          </w:r>
          <w:r w:rsidR="00E65832" w:rsidRPr="003C1782">
            <w:rPr>
              <w:sz w:val="28"/>
              <w:szCs w:val="28"/>
            </w:rPr>
            <w:t xml:space="preserve"> </w:t>
          </w:r>
          <w:r w:rsidR="00F8709C" w:rsidRPr="003C1782">
            <w:rPr>
              <w:sz w:val="28"/>
              <w:szCs w:val="28"/>
            </w:rPr>
            <w:t>Однако туристов по</w:t>
          </w:r>
          <w:r w:rsidR="00E65832" w:rsidRPr="003C1782">
            <w:rPr>
              <w:sz w:val="28"/>
              <w:szCs w:val="28"/>
            </w:rPr>
            <w:t xml:space="preserve"> этой</w:t>
          </w:r>
          <w:r w:rsidR="00F8709C" w:rsidRPr="003C1782">
            <w:rPr>
              <w:sz w:val="28"/>
              <w:szCs w:val="28"/>
            </w:rPr>
            <w:t xml:space="preserve"> </w:t>
          </w:r>
          <w:r w:rsidR="00E65832" w:rsidRPr="003C1782">
            <w:rPr>
              <w:sz w:val="28"/>
              <w:szCs w:val="28"/>
            </w:rPr>
            <w:t xml:space="preserve">реке </w:t>
          </w:r>
          <w:r w:rsidR="00F8709C" w:rsidRPr="003C1782">
            <w:rPr>
              <w:sz w:val="28"/>
              <w:szCs w:val="28"/>
            </w:rPr>
            <w:t xml:space="preserve">плывет </w:t>
          </w:r>
          <w:r w:rsidR="00E65832" w:rsidRPr="003C1782">
            <w:rPr>
              <w:sz w:val="28"/>
              <w:szCs w:val="28"/>
            </w:rPr>
            <w:t xml:space="preserve">гораздо </w:t>
          </w:r>
          <w:r w:rsidR="00F8709C" w:rsidRPr="003C1782">
            <w:rPr>
              <w:sz w:val="28"/>
              <w:szCs w:val="28"/>
            </w:rPr>
            <w:t xml:space="preserve"> меньше, чем по Ч</w:t>
          </w:r>
          <w:r w:rsidR="00E65832" w:rsidRPr="003C1782">
            <w:rPr>
              <w:sz w:val="28"/>
              <w:szCs w:val="28"/>
            </w:rPr>
            <w:t>усовой</w:t>
          </w:r>
          <w:r w:rsidR="00F8709C" w:rsidRPr="003C1782">
            <w:rPr>
              <w:sz w:val="28"/>
              <w:szCs w:val="28"/>
            </w:rPr>
            <w:t xml:space="preserve">. </w:t>
          </w:r>
        </w:p>
        <w:p w:rsidR="00E65832" w:rsidRPr="003C1782" w:rsidRDefault="00F8709C" w:rsidP="003C1782">
          <w:pPr>
            <w:pStyle w:val="a4"/>
            <w:spacing w:before="0" w:beforeAutospacing="0" w:after="0" w:afterAutospacing="0" w:line="360" w:lineRule="auto"/>
            <w:ind w:firstLine="360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 xml:space="preserve">Русло реки сильно петляет, замысловатые петли хорошо видны на карте. На протяжении своего пути Сылва трижды меняет направление и течет вначале на север, потом на юг и снова на север. </w:t>
          </w:r>
        </w:p>
        <w:p w:rsidR="00E65832" w:rsidRPr="003C1782" w:rsidRDefault="00E65832" w:rsidP="003C1782">
          <w:pPr>
            <w:pStyle w:val="a4"/>
            <w:spacing w:before="0" w:beforeAutospacing="0" w:after="0" w:afterAutospacing="0" w:line="360" w:lineRule="auto"/>
            <w:ind w:firstLine="360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 xml:space="preserve">Река Сылва течет по двум регионам Урала: Свердловской области и Пермскому краю. Начинаясь в Шалинском районе Свердловской области, она заканчивается </w:t>
          </w:r>
          <w:r w:rsidR="007F54DF" w:rsidRPr="003C1782">
            <w:rPr>
              <w:sz w:val="28"/>
              <w:szCs w:val="28"/>
            </w:rPr>
            <w:t xml:space="preserve">Чусовским </w:t>
          </w:r>
          <w:r w:rsidRPr="003C1782">
            <w:rPr>
              <w:sz w:val="28"/>
              <w:szCs w:val="28"/>
            </w:rPr>
            <w:t xml:space="preserve">заливом Камского водохранилища у Перми. </w:t>
          </w:r>
        </w:p>
        <w:p w:rsidR="00802D53" w:rsidRPr="003C1782" w:rsidRDefault="00802D53" w:rsidP="003C1782">
          <w:pPr>
            <w:pStyle w:val="a4"/>
            <w:spacing w:before="0" w:beforeAutospacing="0" w:after="0" w:afterAutospacing="0" w:line="360" w:lineRule="auto"/>
            <w:ind w:firstLine="360"/>
            <w:jc w:val="both"/>
            <w:rPr>
              <w:sz w:val="28"/>
              <w:szCs w:val="28"/>
            </w:rPr>
          </w:pPr>
        </w:p>
        <w:p w:rsidR="00E65832" w:rsidRPr="003C1782" w:rsidRDefault="00EC03E4" w:rsidP="003C1782">
          <w:pPr>
            <w:pStyle w:val="a4"/>
            <w:spacing w:before="0" w:beforeAutospacing="0" w:after="0" w:afterAutospacing="0" w:line="360" w:lineRule="auto"/>
            <w:jc w:val="center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2.2</w:t>
          </w:r>
          <w:r w:rsidR="00E14837" w:rsidRPr="003C1782">
            <w:rPr>
              <w:sz w:val="28"/>
              <w:szCs w:val="28"/>
            </w:rPr>
            <w:t xml:space="preserve">. </w:t>
          </w:r>
          <w:r w:rsidR="00E65832" w:rsidRPr="003C1782">
            <w:rPr>
              <w:sz w:val="28"/>
              <w:szCs w:val="28"/>
            </w:rPr>
            <w:t>Гидрология реки Сылва.</w:t>
          </w:r>
        </w:p>
        <w:p w:rsidR="006B378B" w:rsidRPr="003C1782" w:rsidRDefault="008C5D1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 xml:space="preserve">Река </w:t>
          </w:r>
          <w:r w:rsidRPr="003C1782">
            <w:rPr>
              <w:b/>
              <w:bCs/>
              <w:sz w:val="28"/>
              <w:szCs w:val="28"/>
            </w:rPr>
            <w:t>Сылва</w:t>
          </w:r>
          <w:r w:rsidRPr="003C1782">
            <w:rPr>
              <w:sz w:val="28"/>
              <w:szCs w:val="28"/>
            </w:rPr>
            <w:t xml:space="preserve"> – раньше считалась самым крупным притоком реки Чусовой. </w:t>
          </w:r>
          <w:r w:rsidR="008611C7">
            <w:rPr>
              <w:sz w:val="28"/>
              <w:szCs w:val="28"/>
            </w:rPr>
            <w:t xml:space="preserve">После </w:t>
          </w:r>
          <w:r w:rsidRPr="003C1782">
            <w:rPr>
              <w:sz w:val="28"/>
              <w:szCs w:val="28"/>
            </w:rPr>
            <w:t>строительства плотины Камской ГЭС Сылва перестала считаться ее притоком. Теперь устье Сылвы -  это Чусовской залив Камского водохранилища. Длина реки – 493 километра, площадь бассейна 19700 кв.км. Скорость течения небольшая (2,5-3 км/час).</w:t>
          </w:r>
          <w:r w:rsidR="00E14837" w:rsidRPr="003C1782">
            <w:rPr>
              <w:sz w:val="28"/>
              <w:szCs w:val="28"/>
            </w:rPr>
            <w:t xml:space="preserve"> Судоходна на 74 км от устья.</w:t>
          </w:r>
          <w:r w:rsidR="00273A29" w:rsidRPr="003C1782">
            <w:rPr>
              <w:sz w:val="28"/>
              <w:szCs w:val="28"/>
            </w:rPr>
            <w:t xml:space="preserve"> После образования Камского водохранилища Сылва сильно разлилась в нижнем течении, вплоть до села Кинделино.</w:t>
          </w:r>
        </w:p>
        <w:tbl>
          <w:tblPr>
            <w:tblpPr w:leftFromText="180" w:rightFromText="180" w:vertAnchor="text" w:tblpY="1"/>
            <w:tblOverlap w:val="never"/>
            <w:tblW w:w="0" w:type="auto"/>
            <w:tblCellSpacing w:w="15" w:type="dxa"/>
            <w:tblCellMar>
              <w:top w:w="15" w:type="dxa"/>
              <w:left w:w="15" w:type="dxa"/>
              <w:bottom w:w="15" w:type="dxa"/>
              <w:right w:w="15" w:type="dxa"/>
            </w:tblCellMar>
            <w:tblLook w:val="04A0"/>
          </w:tblPr>
          <w:tblGrid>
            <w:gridCol w:w="1555"/>
            <w:gridCol w:w="4461"/>
          </w:tblGrid>
          <w:tr w:rsidR="006B378B" w:rsidRPr="003C1782" w:rsidTr="00B43CA9">
            <w:trPr>
              <w:tblCellSpacing w:w="15" w:type="dxa"/>
            </w:trPr>
            <w:tc>
              <w:tcPr>
                <w:tcW w:w="1510" w:type="dxa"/>
                <w:vAlign w:val="center"/>
                <w:hideMark/>
              </w:tcPr>
              <w:p w:rsidR="006B378B" w:rsidRPr="003C1782" w:rsidRDefault="00DB01B3" w:rsidP="003C1782">
                <w:pPr>
                  <w:spacing w:after="0" w:line="360" w:lineRule="auto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hyperlink r:id="rId8" w:tooltip="Бассейн водоёма" w:history="1">
                  <w:r w:rsidR="006B378B" w:rsidRPr="003C1782">
                    <w:rPr>
                      <w:rStyle w:val="a3"/>
                      <w:rFonts w:ascii="Times New Roman" w:hAnsi="Times New Roman" w:cs="Times New Roman"/>
                      <w:sz w:val="28"/>
                      <w:szCs w:val="28"/>
                    </w:rPr>
                    <w:t>Водная система</w:t>
                  </w:r>
                </w:hyperlink>
              </w:p>
            </w:tc>
            <w:tc>
              <w:tcPr>
                <w:tcW w:w="4416" w:type="dxa"/>
                <w:vAlign w:val="center"/>
                <w:hideMark/>
              </w:tcPr>
              <w:p w:rsidR="006B378B" w:rsidRPr="003C1782" w:rsidRDefault="00DB01B3" w:rsidP="003C1782">
                <w:pPr>
                  <w:spacing w:after="0" w:line="360" w:lineRule="auto"/>
                  <w:jc w:val="both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hyperlink r:id="rId9" w:tooltip="Чусовая" w:history="1">
                  <w:r w:rsidR="006B378B" w:rsidRPr="003C1782">
                    <w:rPr>
                      <w:rStyle w:val="a3"/>
                      <w:rFonts w:ascii="Times New Roman" w:hAnsi="Times New Roman" w:cs="Times New Roman"/>
                      <w:sz w:val="28"/>
                      <w:szCs w:val="28"/>
                    </w:rPr>
                    <w:t>Чусовая</w:t>
                  </w:r>
                </w:hyperlink>
                <w:r w:rsidR="006B378B" w:rsidRPr="003C178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 → </w:t>
                </w:r>
                <w:hyperlink r:id="rId10" w:tooltip="Кама" w:history="1">
                  <w:r w:rsidR="006B378B" w:rsidRPr="003C1782">
                    <w:rPr>
                      <w:rStyle w:val="a3"/>
                      <w:rFonts w:ascii="Times New Roman" w:hAnsi="Times New Roman" w:cs="Times New Roman"/>
                      <w:sz w:val="28"/>
                      <w:szCs w:val="28"/>
                    </w:rPr>
                    <w:t>Кама</w:t>
                  </w:r>
                </w:hyperlink>
                <w:r w:rsidR="006B378B" w:rsidRPr="003C178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 → </w:t>
                </w:r>
                <w:hyperlink r:id="rId11" w:tooltip="Волга" w:history="1">
                  <w:r w:rsidR="006B378B" w:rsidRPr="003C1782">
                    <w:rPr>
                      <w:rStyle w:val="a3"/>
                      <w:rFonts w:ascii="Times New Roman" w:hAnsi="Times New Roman" w:cs="Times New Roman"/>
                      <w:sz w:val="28"/>
                      <w:szCs w:val="28"/>
                    </w:rPr>
                    <w:t>Волга</w:t>
                  </w:r>
                </w:hyperlink>
                <w:r w:rsidR="006B378B" w:rsidRPr="003C1782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 → </w:t>
                </w:r>
                <w:hyperlink r:id="rId12" w:tooltip="Каспийское море" w:history="1">
                  <w:r w:rsidR="006B378B" w:rsidRPr="003C1782">
                    <w:rPr>
                      <w:rStyle w:val="a3"/>
                      <w:rFonts w:ascii="Times New Roman" w:hAnsi="Times New Roman" w:cs="Times New Roman"/>
                      <w:sz w:val="28"/>
                      <w:szCs w:val="28"/>
                    </w:rPr>
                    <w:t>Каспийское море</w:t>
                  </w:r>
                </w:hyperlink>
              </w:p>
            </w:tc>
          </w:tr>
        </w:tbl>
        <w:p w:rsidR="00B43CA9" w:rsidRPr="003C1782" w:rsidRDefault="00B43CA9" w:rsidP="003C1782">
          <w:pPr>
            <w:pStyle w:val="a4"/>
            <w:spacing w:before="0" w:beforeAutospacing="0" w:after="0" w:afterAutospacing="0" w:line="360" w:lineRule="auto"/>
            <w:jc w:val="both"/>
            <w:rPr>
              <w:sz w:val="28"/>
              <w:szCs w:val="28"/>
            </w:rPr>
          </w:pPr>
        </w:p>
        <w:p w:rsidR="00B43CA9" w:rsidRPr="003C1782" w:rsidRDefault="00B43CA9" w:rsidP="003C1782">
          <w:pPr>
            <w:pStyle w:val="a4"/>
            <w:spacing w:before="0" w:beforeAutospacing="0" w:after="0" w:afterAutospacing="0" w:line="360" w:lineRule="auto"/>
            <w:jc w:val="both"/>
            <w:rPr>
              <w:sz w:val="28"/>
              <w:szCs w:val="28"/>
            </w:rPr>
          </w:pPr>
        </w:p>
        <w:p w:rsidR="00B43CA9" w:rsidRPr="003C1782" w:rsidRDefault="00B43CA9" w:rsidP="003C1782">
          <w:pPr>
            <w:pStyle w:val="a4"/>
            <w:spacing w:before="0" w:beforeAutospacing="0" w:after="0" w:afterAutospacing="0" w:line="360" w:lineRule="auto"/>
            <w:jc w:val="both"/>
            <w:rPr>
              <w:sz w:val="28"/>
              <w:szCs w:val="28"/>
            </w:rPr>
          </w:pPr>
        </w:p>
        <w:p w:rsidR="00B43CA9" w:rsidRPr="003C1782" w:rsidRDefault="00B43CA9" w:rsidP="003C1782">
          <w:pPr>
            <w:pStyle w:val="a4"/>
            <w:spacing w:before="0" w:beforeAutospacing="0" w:after="0" w:afterAutospacing="0" w:line="360" w:lineRule="auto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Исток- Средний Урал.</w:t>
          </w:r>
          <w:r w:rsidRPr="003C1782">
            <w:rPr>
              <w:sz w:val="28"/>
              <w:szCs w:val="28"/>
            </w:rPr>
            <w:tab/>
            <w:t>Устье –Чусовской залив Камского водохранилища.</w:t>
          </w:r>
          <w:r w:rsidRPr="003C1782">
            <w:rPr>
              <w:sz w:val="28"/>
              <w:szCs w:val="28"/>
            </w:rPr>
            <w:tab/>
          </w:r>
        </w:p>
        <w:p w:rsidR="00CF5203" w:rsidRPr="003C1782" w:rsidRDefault="00CF5203" w:rsidP="003C1782">
          <w:pPr>
            <w:pStyle w:val="a4"/>
            <w:spacing w:before="0" w:beforeAutospacing="0" w:after="0" w:afterAutospacing="0" w:line="360" w:lineRule="auto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Средняя скорость течения (кроме перекатов):2,5-3 км/ч</w:t>
          </w:r>
        </w:p>
        <w:p w:rsidR="00CF5203" w:rsidRPr="003C1782" w:rsidRDefault="00CF5203" w:rsidP="003C1782">
          <w:pPr>
            <w:pStyle w:val="a4"/>
            <w:spacing w:before="0" w:beforeAutospacing="0" w:after="0" w:afterAutospacing="0" w:line="360" w:lineRule="auto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Ширина в верхнем течении/среднем/нижнем (м): 10/75/300</w:t>
          </w:r>
        </w:p>
        <w:p w:rsidR="00CF5203" w:rsidRPr="003C1782" w:rsidRDefault="00CF5203" w:rsidP="003C1782">
          <w:pPr>
            <w:pStyle w:val="a4"/>
            <w:spacing w:before="0" w:beforeAutospacing="0" w:after="0" w:afterAutospacing="0" w:line="360" w:lineRule="auto"/>
            <w:jc w:val="both"/>
            <w:rPr>
              <w:sz w:val="28"/>
              <w:szCs w:val="28"/>
            </w:rPr>
          </w:pPr>
        </w:p>
        <w:p w:rsidR="00E0191D" w:rsidRPr="003C1782" w:rsidRDefault="00E65832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lastRenderedPageBreak/>
            <w:t>Река многоводная, вода чистая, течение умеренное, в низовьях спокойное.</w:t>
          </w:r>
          <w:r w:rsidR="00E14837" w:rsidRPr="003C1782">
            <w:rPr>
              <w:sz w:val="28"/>
              <w:szCs w:val="28"/>
            </w:rPr>
            <w:t xml:space="preserve"> </w:t>
          </w:r>
          <w:r w:rsidR="008C5D1A" w:rsidRPr="003C1782">
            <w:rPr>
              <w:sz w:val="28"/>
              <w:szCs w:val="28"/>
            </w:rPr>
            <w:t>Питание смешанное, с преобладанием снегового. Замерзает в конце октября — начале ноября, вскрывается во второй половине апреля.</w:t>
          </w:r>
          <w:r w:rsidR="00AC0A9F" w:rsidRPr="003C1782">
            <w:rPr>
              <w:sz w:val="28"/>
              <w:szCs w:val="28"/>
            </w:rPr>
            <w:t xml:space="preserve"> </w:t>
          </w:r>
          <w:r w:rsidR="00E14837" w:rsidRPr="003C1782">
            <w:rPr>
              <w:sz w:val="28"/>
              <w:szCs w:val="28"/>
            </w:rPr>
            <w:t xml:space="preserve">Во время половодья скорость течения реки увеличивается до 4-5 км в час. </w:t>
          </w:r>
        </w:p>
        <w:p w:rsidR="0098552D" w:rsidRPr="003C1782" w:rsidRDefault="0098552D" w:rsidP="003C1782">
          <w:pPr>
            <w:spacing w:after="0" w:line="360" w:lineRule="auto"/>
            <w:ind w:firstLine="708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Название реки произошло от коми-пермяцких слов «</w:t>
          </w:r>
          <w:r w:rsidRPr="00AB0AA8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сыл</w:t>
          </w: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» - талая, «</w:t>
          </w:r>
          <w:r w:rsidRPr="00AB0AA8">
            <w:rPr>
              <w:rFonts w:ascii="Times New Roman" w:eastAsia="Times New Roman" w:hAnsi="Times New Roman" w:cs="Times New Roman"/>
              <w:b/>
              <w:sz w:val="28"/>
              <w:szCs w:val="28"/>
            </w:rPr>
            <w:t>ва</w:t>
          </w: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» - вода. Свое название она вполне оправдывает. Вода в реке чистая, мягкая и приятная на вкус. Особенно это касается верховий и среднего течения реки.</w:t>
          </w:r>
        </w:p>
        <w:p w:rsidR="00197D0A" w:rsidRPr="003C1782" w:rsidRDefault="00E14837" w:rsidP="003C1782">
          <w:pPr>
            <w:spacing w:after="0" w:line="360" w:lineRule="auto"/>
            <w:ind w:firstLine="708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Сылва </w:t>
          </w:r>
          <w:r w:rsidR="004C698A" w:rsidRPr="003C1782">
            <w:rPr>
              <w:rFonts w:ascii="Times New Roman" w:hAnsi="Times New Roman" w:cs="Times New Roman"/>
              <w:sz w:val="28"/>
              <w:szCs w:val="28"/>
            </w:rPr>
            <w:t xml:space="preserve">берёт начало на западном склоне Среднего Урала,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течёт в основном на запад, протекает по Свердловской области (примерно треть своей длины) и по Пермскому краю. Основные левые притоки: Вогулка, Иргина, Ирень, Бабка и Кишертка; правые — Барда, Шаква, Лёк и Молёбка. </w:t>
          </w:r>
          <w:r w:rsidR="004C698A" w:rsidRPr="003C1782">
            <w:rPr>
              <w:rStyle w:val="a5"/>
              <w:rFonts w:ascii="Times New Roman" w:hAnsi="Times New Roman" w:cs="Times New Roman"/>
              <w:b w:val="0"/>
              <w:sz w:val="28"/>
              <w:szCs w:val="28"/>
            </w:rPr>
            <w:t>К Пермскому</w:t>
          </w:r>
          <w:r w:rsidR="004C698A" w:rsidRPr="003C1782">
            <w:rPr>
              <w:rStyle w:val="a5"/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4C698A" w:rsidRPr="003C1782">
            <w:rPr>
              <w:rStyle w:val="a5"/>
              <w:rFonts w:ascii="Times New Roman" w:hAnsi="Times New Roman" w:cs="Times New Roman"/>
              <w:b w:val="0"/>
              <w:sz w:val="28"/>
              <w:szCs w:val="28"/>
            </w:rPr>
            <w:t>краю</w:t>
          </w:r>
          <w:r w:rsidR="004C698A" w:rsidRPr="003C1782">
            <w:rPr>
              <w:rFonts w:ascii="Times New Roman" w:hAnsi="Times New Roman" w:cs="Times New Roman"/>
              <w:sz w:val="28"/>
              <w:szCs w:val="28"/>
            </w:rPr>
            <w:t xml:space="preserve"> Сылва подходит уже многоводной рекой</w:t>
          </w:r>
          <w:r w:rsidR="008611C7">
            <w:rPr>
              <w:rFonts w:ascii="Times New Roman" w:hAnsi="Times New Roman" w:cs="Times New Roman"/>
              <w:sz w:val="28"/>
              <w:szCs w:val="28"/>
            </w:rPr>
            <w:t>.</w:t>
          </w:r>
        </w:p>
        <w:p w:rsidR="00197D0A" w:rsidRPr="003C1782" w:rsidRDefault="00197D0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В районе Кунгура Сылва принимает 2 притока - реки Бабка и Ирень, после чего ширина реки достигает 300 метров.    Ниже Кунгура вода светлеет только в конце августа или в сентябре. Глубины в 6-10 метров не редкость.</w:t>
          </w:r>
        </w:p>
        <w:p w:rsidR="00197D0A" w:rsidRPr="003C1782" w:rsidRDefault="00197D0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В нижней части реки Сылвы сильно развит карст, в прибрежных скалах встречаются гроты и пещеры.</w:t>
          </w:r>
        </w:p>
        <w:p w:rsidR="00197D0A" w:rsidRPr="003C1782" w:rsidRDefault="004C698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 xml:space="preserve">В Кишертском районе находится самая северная точка петли Сылвы – возле камня Лобач. </w:t>
          </w:r>
        </w:p>
        <w:p w:rsidR="00197D0A" w:rsidRPr="003C1782" w:rsidRDefault="00197D0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</w:p>
        <w:p w:rsidR="00197D0A" w:rsidRPr="003C1782" w:rsidRDefault="00B929ED" w:rsidP="003C1782">
          <w:pPr>
            <w:pStyle w:val="a4"/>
            <w:spacing w:before="0" w:beforeAutospacing="0" w:after="0" w:afterAutospacing="0" w:line="360" w:lineRule="auto"/>
            <w:ind w:firstLine="708"/>
            <w:jc w:val="center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2.3</w:t>
          </w:r>
          <w:r w:rsidR="00197D0A" w:rsidRPr="003C1782">
            <w:rPr>
              <w:sz w:val="28"/>
              <w:szCs w:val="28"/>
            </w:rPr>
            <w:t>. Достопримечательности на реке Сылве</w:t>
          </w:r>
        </w:p>
        <w:p w:rsidR="004C698A" w:rsidRPr="003C1782" w:rsidRDefault="00197D0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Камень Лобач – это</w:t>
          </w:r>
          <w:r w:rsidR="004C698A" w:rsidRPr="003C1782">
            <w:rPr>
              <w:sz w:val="28"/>
              <w:szCs w:val="28"/>
            </w:rPr>
            <w:t xml:space="preserve"> памятник природы, охраняемый государством. </w:t>
          </w:r>
          <w:r w:rsidR="00D33AEE" w:rsidRPr="003C1782">
            <w:rPr>
              <w:sz w:val="28"/>
              <w:szCs w:val="28"/>
            </w:rPr>
            <w:t xml:space="preserve">На берегу возле Лобача любят отдыхать и туристы, и местные жители. Места здесь очень красивые.  </w:t>
          </w:r>
          <w:r w:rsidR="004C698A" w:rsidRPr="003C1782">
            <w:rPr>
              <w:sz w:val="28"/>
              <w:szCs w:val="28"/>
            </w:rPr>
            <w:t>Максимальная глубина под камнем «Лобач» - около 10м. В основном ямы в 5-6 метров. В ямах лежат бревна</w:t>
          </w:r>
          <w:r w:rsidR="00D33AEE" w:rsidRPr="003C1782">
            <w:rPr>
              <w:sz w:val="28"/>
              <w:szCs w:val="28"/>
            </w:rPr>
            <w:t>, оставшиеся с прошлого века, когда по реке сплавляли лес</w:t>
          </w:r>
          <w:r w:rsidR="004C698A" w:rsidRPr="003C1782">
            <w:rPr>
              <w:sz w:val="28"/>
              <w:szCs w:val="28"/>
            </w:rPr>
            <w:t>.</w:t>
          </w:r>
        </w:p>
        <w:p w:rsidR="00197D0A" w:rsidRPr="003C1782" w:rsidRDefault="00197D0A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Самая известная пещера в долине реки Сылвы – Кунгурская. Ее обязательно стоит посетить, если вы заканчиваете сплав в городе Кунгуре.</w:t>
          </w:r>
        </w:p>
        <w:p w:rsidR="00D33AEE" w:rsidRPr="003C1782" w:rsidRDefault="004C698A" w:rsidP="003C1782">
          <w:pPr>
            <w:pStyle w:val="a4"/>
            <w:spacing w:before="0" w:beforeAutospacing="0" w:after="0" w:afterAutospacing="0" w:line="360" w:lineRule="auto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lastRenderedPageBreak/>
            <w:tab/>
            <w:t xml:space="preserve">Выше Кунгура Сылва течет по территории заказника «Предуралье». </w:t>
          </w:r>
          <w:r w:rsidR="00197D0A" w:rsidRPr="003C1782">
            <w:rPr>
              <w:sz w:val="28"/>
              <w:szCs w:val="28"/>
            </w:rPr>
            <w:t>Недалеко от села Посад ниже по течению находится гора Кленовая.</w:t>
          </w:r>
        </w:p>
        <w:p w:rsidR="00F8709C" w:rsidRPr="003C1782" w:rsidRDefault="00F8709C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На Сылве очень много населенных пунктов.</w:t>
          </w:r>
          <w:r w:rsidR="00197D0A" w:rsidRPr="003C1782">
            <w:rPr>
              <w:sz w:val="28"/>
              <w:szCs w:val="28"/>
            </w:rPr>
            <w:t xml:space="preserve"> У каждого из них своя история. Суксун считается родиной </w:t>
          </w:r>
          <w:r w:rsidR="00273A29" w:rsidRPr="003C1782">
            <w:rPr>
              <w:sz w:val="28"/>
              <w:szCs w:val="28"/>
            </w:rPr>
            <w:t xml:space="preserve">первых русских </w:t>
          </w:r>
          <w:r w:rsidR="00197D0A" w:rsidRPr="003C1782">
            <w:rPr>
              <w:sz w:val="28"/>
              <w:szCs w:val="28"/>
            </w:rPr>
            <w:t>самоваров. Там установлен памятник в виде огромного самовара. Посад считается самым старейшим селом в нашем рай</w:t>
          </w:r>
          <w:r w:rsidR="00273A29" w:rsidRPr="003C1782">
            <w:rPr>
              <w:sz w:val="28"/>
              <w:szCs w:val="28"/>
            </w:rPr>
            <w:t xml:space="preserve">оне. Оно образовано в 1622 году в долине реки Сылвы. У нас самые красивые места. </w:t>
          </w:r>
        </w:p>
        <w:p w:rsidR="00D33AEE" w:rsidRPr="003C1782" w:rsidRDefault="00D33AEE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 xml:space="preserve">На левом берегу Сылвы расположена «Молёбская аномальная зона». </w:t>
          </w:r>
          <w:r w:rsidR="00CF5203" w:rsidRPr="003C1782">
            <w:rPr>
              <w:sz w:val="28"/>
              <w:szCs w:val="28"/>
            </w:rPr>
            <w:t>Пермская аномальная зона стала широко известной у уфологов и туристов.</w:t>
          </w:r>
          <w:r w:rsidR="008611C7">
            <w:rPr>
              <w:sz w:val="28"/>
              <w:szCs w:val="28"/>
            </w:rPr>
            <w:t xml:space="preserve"> </w:t>
          </w:r>
          <w:r w:rsidRPr="003C1782">
            <w:rPr>
              <w:sz w:val="28"/>
              <w:szCs w:val="28"/>
            </w:rPr>
            <w:t>Там проводятся конференции и фестивали. Туристам нравится посещать Змеиную горку.</w:t>
          </w:r>
        </w:p>
        <w:p w:rsidR="00D33AEE" w:rsidRPr="003C1782" w:rsidRDefault="00273A29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Многие приезжают, чтобы увидеть водопад Плакун, искупаться в нём, набрать чистой родниковой воды.</w:t>
          </w:r>
        </w:p>
        <w:p w:rsidR="006B378B" w:rsidRPr="003C1782" w:rsidRDefault="00273A29" w:rsidP="003C1782">
          <w:pPr>
            <w:pStyle w:val="a4"/>
            <w:spacing w:before="0" w:beforeAutospacing="0" w:after="0" w:afterAutospacing="0" w:line="360" w:lineRule="auto"/>
            <w:ind w:firstLine="709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Самый красивый и интересный участок Сылвы – от Спасо-Барды до Кунгура. Сначала здесь все чаще начинают встречаться скалы, затем Сылва и вовсе течет в горном каньоне, окруженная высокими берегами и скалами. Самые красивые и известные скалы – камни Коронка, Лобач, Бастионы, Камайские зубцы, Белый, Межевой, Ермак. С их вершин открывается красивейший вид.</w:t>
          </w:r>
        </w:p>
        <w:p w:rsidR="006B378B" w:rsidRPr="003C1782" w:rsidRDefault="006B378B" w:rsidP="008611C7">
          <w:pPr>
            <w:pStyle w:val="a4"/>
            <w:spacing w:before="0" w:beforeAutospacing="0" w:after="0" w:afterAutospacing="0" w:line="360" w:lineRule="auto"/>
            <w:ind w:firstLine="709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 xml:space="preserve">В низовьях Сылвы находится нижнепалеолитическое местонахождение Ельники </w:t>
          </w:r>
          <w:r w:rsidRPr="003C1782">
            <w:rPr>
              <w:sz w:val="28"/>
              <w:szCs w:val="28"/>
              <w:lang w:val="en-US"/>
            </w:rPr>
            <w:t>II</w:t>
          </w:r>
          <w:r w:rsidRPr="003C1782">
            <w:rPr>
              <w:sz w:val="28"/>
              <w:szCs w:val="28"/>
            </w:rPr>
            <w:t>. Датируется возрастом 260—240 тыс. лет назад.</w:t>
          </w:r>
        </w:p>
        <w:p w:rsidR="006B378B" w:rsidRPr="003C1782" w:rsidRDefault="008611C7" w:rsidP="003C1782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>
            <w:rPr>
              <w:sz w:val="28"/>
              <w:szCs w:val="28"/>
            </w:rPr>
            <w:t>З</w:t>
          </w:r>
          <w:r w:rsidR="006B378B" w:rsidRPr="003C1782">
            <w:rPr>
              <w:sz w:val="28"/>
              <w:szCs w:val="28"/>
            </w:rPr>
            <w:t xml:space="preserve">наменитый </w:t>
          </w:r>
          <w:r w:rsidR="006B378B" w:rsidRPr="003C1782">
            <w:rPr>
              <w:rStyle w:val="a5"/>
              <w:rFonts w:eastAsiaTheme="majorEastAsia"/>
              <w:sz w:val="28"/>
              <w:szCs w:val="28"/>
            </w:rPr>
            <w:t>разрез Чекарда</w:t>
          </w:r>
          <w:r w:rsidR="006B378B" w:rsidRPr="003C1782">
            <w:rPr>
              <w:sz w:val="28"/>
              <w:szCs w:val="28"/>
            </w:rPr>
            <w:t xml:space="preserve"> имеет статус геологического природного памятника. Если заглянуть в разрез, можно обнаружить остатки древней флоры и фауны. Возраст этих ископаемых -  270 миллионов лет.</w:t>
          </w:r>
        </w:p>
        <w:p w:rsidR="00273A29" w:rsidRPr="003C1782" w:rsidRDefault="00273A29" w:rsidP="003C1782">
          <w:pPr>
            <w:pStyle w:val="a4"/>
            <w:spacing w:before="0" w:beforeAutospacing="0" w:after="0" w:afterAutospacing="0" w:line="360" w:lineRule="auto"/>
            <w:ind w:firstLine="709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>Сплавляться по Сылве можно в течение всего сезона – с мая по сентябрь. Пригодны для сплава и некоторые притоки Сылвы – реки Вогулка, Бабка, Ирень, Барда.</w:t>
          </w:r>
        </w:p>
        <w:p w:rsidR="00AD6D48" w:rsidRPr="003C1782" w:rsidRDefault="00B929ED" w:rsidP="00AD6D48">
          <w:pPr>
            <w:pStyle w:val="a4"/>
            <w:spacing w:before="0" w:beforeAutospacing="0" w:after="0" w:afterAutospacing="0" w:line="360" w:lineRule="auto"/>
            <w:ind w:firstLine="708"/>
            <w:jc w:val="both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lastRenderedPageBreak/>
            <w:t xml:space="preserve">В Сылве </w:t>
          </w:r>
          <w:r w:rsidR="00273A29" w:rsidRPr="003C1782">
            <w:rPr>
              <w:sz w:val="28"/>
              <w:szCs w:val="28"/>
            </w:rPr>
            <w:t xml:space="preserve"> можно выудить плотву, пескаря, голавля, леща, язя, окуня, ерша, щуку, налима. Кое-где на Сылве и ее притоках встречается хариус.</w:t>
          </w:r>
          <w:r w:rsidR="008611C7">
            <w:rPr>
              <w:sz w:val="28"/>
              <w:szCs w:val="28"/>
            </w:rPr>
            <w:t xml:space="preserve"> А хариусы водятся только в чистой воде. </w:t>
          </w:r>
          <w:r w:rsidR="00AD6D48" w:rsidRPr="003C1782">
            <w:rPr>
              <w:sz w:val="28"/>
              <w:szCs w:val="28"/>
            </w:rPr>
            <w:t>Лучше всего рыбачить зимой – у нас в Посаде каждый год проходят состязания по подледному лову среди рыбаков-любителей. Участвуют даже дети. Хорошо рыбачить летом с лодки или с моста.</w:t>
          </w:r>
          <w:r w:rsidR="00AD6D48">
            <w:rPr>
              <w:sz w:val="28"/>
              <w:szCs w:val="28"/>
            </w:rPr>
            <w:t xml:space="preserve"> Иногда попадается очень крупная рыба.</w:t>
          </w:r>
        </w:p>
        <w:p w:rsidR="00D33AEE" w:rsidRPr="003C1782" w:rsidRDefault="00D33AEE" w:rsidP="003C1782">
          <w:pPr>
            <w:pStyle w:val="a4"/>
            <w:spacing w:before="0" w:beforeAutospacing="0" w:after="0" w:afterAutospacing="0" w:line="360" w:lineRule="auto"/>
            <w:ind w:firstLine="708"/>
            <w:rPr>
              <w:sz w:val="28"/>
              <w:szCs w:val="28"/>
            </w:rPr>
          </w:pPr>
        </w:p>
        <w:p w:rsidR="009503E2" w:rsidRPr="003C1782" w:rsidRDefault="00B929ED" w:rsidP="003C1782">
          <w:pPr>
            <w:pStyle w:val="a4"/>
            <w:tabs>
              <w:tab w:val="left" w:pos="3215"/>
            </w:tabs>
            <w:spacing w:before="0" w:beforeAutospacing="0" w:after="0" w:afterAutospacing="0" w:line="360" w:lineRule="auto"/>
            <w:rPr>
              <w:sz w:val="28"/>
              <w:szCs w:val="28"/>
            </w:rPr>
          </w:pPr>
          <w:r w:rsidRPr="003C1782">
            <w:rPr>
              <w:sz w:val="28"/>
              <w:szCs w:val="28"/>
            </w:rPr>
            <w:tab/>
            <w:t>2.4</w:t>
          </w:r>
          <w:r w:rsidR="0098552D" w:rsidRPr="003C1782">
            <w:rPr>
              <w:sz w:val="28"/>
              <w:szCs w:val="28"/>
            </w:rPr>
            <w:t>. Исторический очерк</w:t>
          </w:r>
        </w:p>
        <w:p w:rsidR="0098552D" w:rsidRPr="003C1782" w:rsidRDefault="00B767C2" w:rsidP="003C1782">
          <w:pPr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Люди издавна селились на богатых и привлекательных землях Сылвенского края. Исторические источники повествуют, что в наших сылвенских местах в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-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XV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веках жили кочевые народы угро-финских племен – коми, остяки и вогулы. Обитавшие на Пермской земле племена поклонялись солнцу, огню, воде, камням и золотой бабе. В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XIV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в. здесь жили татары и башкиры, а в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XV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в. здесь появились первые русские поселения. </w:t>
          </w:r>
        </w:p>
        <w:p w:rsidR="00B767C2" w:rsidRPr="003C1782" w:rsidRDefault="00B767C2" w:rsidP="003C1782">
          <w:pPr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При археологических раскопках в окрестностях Кишерти, Сухого Лога, Лобача были найдены предметы обихода и украшения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-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XII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веков. Первообитателей наших земель называли  «чуди».</w:t>
          </w:r>
          <w:r w:rsidR="0098552D" w:rsidRPr="003C178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47F3B" w:rsidRPr="003C1782">
            <w:rPr>
              <w:rFonts w:ascii="Times New Roman" w:hAnsi="Times New Roman" w:cs="Times New Roman"/>
              <w:sz w:val="28"/>
              <w:szCs w:val="28"/>
            </w:rPr>
            <w:t>На камне Лобач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47F3B" w:rsidRPr="003C1782">
            <w:rPr>
              <w:rFonts w:ascii="Times New Roman" w:hAnsi="Times New Roman" w:cs="Times New Roman"/>
              <w:sz w:val="28"/>
              <w:szCs w:val="28"/>
            </w:rPr>
            <w:t xml:space="preserve">на месте древнего городища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находили стрелы, кольчуги и другие старинные предметы.  Племена, заселяющие Сылвенский край в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-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XV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веках, в основном, занимались скотоводческо-охотничьим хозяйством.</w:t>
          </w:r>
        </w:p>
        <w:p w:rsidR="00B767C2" w:rsidRPr="003C1782" w:rsidRDefault="00B767C2" w:rsidP="003C1782">
          <w:pPr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В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XVI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в. Сылва являлась южной границей Перми великой, то есть Русского государства. Здесь по берегам реки жили ханты, манси, татары, марийцы и мордва. Основным их занятием были охота, скотоводство и рыбная ловля. Они вели кочевой образ жизни.</w:t>
          </w:r>
        </w:p>
        <w:p w:rsidR="00B767C2" w:rsidRPr="003C1782" w:rsidRDefault="00B767C2" w:rsidP="003C1782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Многие источники указывают на то, что в наших краях бывал знаменитый Ермак со своей дружиной. Историки предполагают, что они зимовали здесь на берегах Сылвы в окрестностях Кунгура в 1579-1580 гг. На своих ладьях они поднимались высоко вверх по течению по Сылве – искали речной путь в сибирские земли, осматривали окрестности.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lastRenderedPageBreak/>
            <w:t>Проплывали и мимо наших мест. Вслед за Ермаком в присылвенские края потянулся разный народ. Пришлые люди стали обживать здешние места, разрабатывать высокоплодородные земли, заниматься хлебопашеством и огородничеством. Как говорят кунгурские краеведы,  – «отсюда и пошло заселение Сылвенского края в верховьях р.Сылва». До прихода русских места кишертские принадлежали</w:t>
          </w:r>
          <w:r w:rsidR="0098552D" w:rsidRPr="003C1782">
            <w:rPr>
              <w:rFonts w:ascii="Times New Roman" w:hAnsi="Times New Roman" w:cs="Times New Roman"/>
              <w:sz w:val="28"/>
              <w:szCs w:val="28"/>
            </w:rPr>
            <w:t xml:space="preserve"> татарам, платившим налог Московскому государству.</w:t>
          </w:r>
        </w:p>
        <w:p w:rsidR="00B767C2" w:rsidRPr="003C1782" w:rsidRDefault="00B767C2" w:rsidP="003C1782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Ко времени заселения Сылвенского края русскими все реки, </w:t>
          </w:r>
          <w:r w:rsidR="0098552D" w:rsidRPr="003C1782">
            <w:rPr>
              <w:rFonts w:ascii="Times New Roman" w:hAnsi="Times New Roman" w:cs="Times New Roman"/>
              <w:sz w:val="28"/>
              <w:szCs w:val="28"/>
            </w:rPr>
            <w:t xml:space="preserve">горы, лога, леса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им</w:t>
          </w:r>
          <w:r w:rsidR="0098552D" w:rsidRPr="003C1782">
            <w:rPr>
              <w:rFonts w:ascii="Times New Roman" w:hAnsi="Times New Roman" w:cs="Times New Roman"/>
              <w:sz w:val="28"/>
              <w:szCs w:val="28"/>
            </w:rPr>
            <w:t>ели уже свои названия</w:t>
          </w:r>
          <w:r w:rsidR="00B47F3B" w:rsidRPr="003C1782">
            <w:rPr>
              <w:rFonts w:ascii="Times New Roman" w:hAnsi="Times New Roman" w:cs="Times New Roman"/>
              <w:sz w:val="28"/>
              <w:szCs w:val="28"/>
            </w:rPr>
            <w:t>.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 том числе и реки Сылва, Кишертка.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>Кишерть-Кишертка-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«река с каменистым руслом».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>Ки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-камень,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>шор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-ручей, т.е. каменный ручей (коми-перм).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>Кишер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-татарское прозвище.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>Сыл-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 коми-пермяцком языке означает – талый, незамерзающий,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 xml:space="preserve">ва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– вода, река. Прежде, до образования Камского водохранилища, низовья реки долго не замерзали. Поэтому реку назвали так: </w:t>
          </w:r>
          <w:r w:rsidRPr="003C1782">
            <w:rPr>
              <w:rFonts w:ascii="Times New Roman" w:hAnsi="Times New Roman" w:cs="Times New Roman"/>
              <w:b/>
              <w:sz w:val="28"/>
              <w:szCs w:val="28"/>
            </w:rPr>
            <w:t xml:space="preserve">Сылва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>– «талая вода».</w:t>
          </w:r>
        </w:p>
        <w:p w:rsidR="00B767C2" w:rsidRPr="003C1782" w:rsidRDefault="00B47F3B" w:rsidP="003C1782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З</w:t>
          </w:r>
          <w:r w:rsidR="00B767C2" w:rsidRPr="003C1782">
            <w:rPr>
              <w:rFonts w:ascii="Times New Roman" w:hAnsi="Times New Roman" w:cs="Times New Roman"/>
              <w:sz w:val="28"/>
              <w:szCs w:val="28"/>
            </w:rPr>
            <w:t xml:space="preserve">аселяя 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присылвенский </w:t>
          </w:r>
          <w:r w:rsidR="00B767C2" w:rsidRPr="003C1782">
            <w:rPr>
              <w:rFonts w:ascii="Times New Roman" w:hAnsi="Times New Roman" w:cs="Times New Roman"/>
              <w:sz w:val="28"/>
              <w:szCs w:val="28"/>
            </w:rPr>
            <w:t>край, русские привносили и свои названия.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="00B767C2" w:rsidRPr="003C1782">
            <w:rPr>
              <w:rFonts w:ascii="Times New Roman" w:hAnsi="Times New Roman" w:cs="Times New Roman"/>
              <w:sz w:val="28"/>
              <w:szCs w:val="28"/>
            </w:rPr>
            <w:t xml:space="preserve">Например, на правом берегу Сылвы возле села Посад возвышается массивный, очень высокий каменистый утес. Поселенцы назвали его Колымагиной горой, или Колымагой. Раньше так называли на Руси конный дорожный экипаж для дальних путешествий. </w:t>
          </w:r>
        </w:p>
        <w:p w:rsidR="00B767C2" w:rsidRPr="003C1782" w:rsidRDefault="00B767C2" w:rsidP="003C1782">
          <w:pPr>
            <w:spacing w:after="0" w:line="360" w:lineRule="auto"/>
            <w:ind w:firstLine="708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Ниже по Сылве в 0.5 км от села расположена гора Кленовая, высота которой 142 м (и 270 м над уровнем моря). С вершины этой горы в прошлом, как писали краеведы, просматривались Осинский и Красноуфимский районы на 40 верст окрест. В те времена на горе росло много клена, поэтому гора и получила такое название. Теперь же здесь растут, в основном, пихта и ель. </w:t>
          </w:r>
        </w:p>
        <w:p w:rsidR="00B767C2" w:rsidRPr="003C1782" w:rsidRDefault="00B767C2" w:rsidP="003C1782">
          <w:pPr>
            <w:pStyle w:val="ad"/>
            <w:spacing w:line="360" w:lineRule="auto"/>
            <w:ind w:left="40" w:right="40" w:firstLine="700"/>
            <w:rPr>
              <w:color w:val="000000"/>
              <w:spacing w:val="3"/>
              <w:shd w:val="clear" w:color="auto" w:fill="FFFFFF"/>
            </w:rPr>
          </w:pPr>
          <w:r w:rsidRPr="003C1782">
            <w:t xml:space="preserve">Первым селом, возникшим на реке Сылве в пределах Кунгурского уезда, считается село Кишерть-Посад (позднее – Посад), появившееся в 1622 году. </w:t>
          </w:r>
        </w:p>
        <w:p w:rsidR="00B767C2" w:rsidRPr="003C1782" w:rsidRDefault="00B767C2" w:rsidP="003C1782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t>По мере заселения Сылвенского края русскими начало широко развиваться земледелие</w:t>
          </w:r>
          <w:r w:rsidR="00496843" w:rsidRPr="003C1782">
            <w:rPr>
              <w:rFonts w:ascii="Times New Roman" w:hAnsi="Times New Roman" w:cs="Times New Roman"/>
              <w:sz w:val="28"/>
              <w:szCs w:val="28"/>
            </w:rPr>
            <w:t xml:space="preserve"> и животноводство.  </w:t>
          </w:r>
        </w:p>
        <w:p w:rsidR="00496843" w:rsidRPr="003C1782" w:rsidRDefault="00496843" w:rsidP="003C1782">
          <w:pPr>
            <w:spacing w:after="0" w:line="360" w:lineRule="auto"/>
            <w:ind w:firstLine="709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hAnsi="Times New Roman" w:cs="Times New Roman"/>
              <w:sz w:val="28"/>
              <w:szCs w:val="28"/>
            </w:rPr>
            <w:lastRenderedPageBreak/>
            <w:t xml:space="preserve">В начале </w:t>
          </w:r>
          <w:r w:rsidRPr="003C1782">
            <w:rPr>
              <w:rFonts w:ascii="Times New Roman" w:hAnsi="Times New Roman" w:cs="Times New Roman"/>
              <w:sz w:val="28"/>
              <w:szCs w:val="28"/>
              <w:lang w:val="en-US"/>
            </w:rPr>
            <w:t>XVIII</w:t>
          </w:r>
          <w:r w:rsidRPr="003C1782">
            <w:rPr>
              <w:rFonts w:ascii="Times New Roman" w:hAnsi="Times New Roman" w:cs="Times New Roman"/>
              <w:sz w:val="28"/>
              <w:szCs w:val="28"/>
            </w:rPr>
            <w:t xml:space="preserve"> в. Сылвенский край начал обеспечивать зерном не только себя, но и продавал его в Ирбит, Тобольск и другие уральские города. Таким образом, начала решаться хлебная проблема Урала. </w:t>
          </w:r>
        </w:p>
        <w:p w:rsidR="00B47F3B" w:rsidRPr="003C1782" w:rsidRDefault="00B47F3B" w:rsidP="003C1782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</w:p>
        <w:p w:rsidR="00B47F3B" w:rsidRPr="003C1782" w:rsidRDefault="00B929ED" w:rsidP="003C1782">
          <w:pPr>
            <w:spacing w:after="0" w:line="360" w:lineRule="auto"/>
            <w:jc w:val="center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>2.5</w:t>
          </w:r>
          <w:r w:rsidR="00B47F3B" w:rsidRPr="003C1782">
            <w:rPr>
              <w:rFonts w:ascii="Times New Roman" w:eastAsia="Times New Roman" w:hAnsi="Times New Roman" w:cs="Times New Roman"/>
              <w:sz w:val="28"/>
              <w:szCs w:val="28"/>
            </w:rPr>
            <w:t>. Проблемы охраны водных ресурсов</w:t>
          </w:r>
        </w:p>
        <w:p w:rsidR="009503E2" w:rsidRPr="003C1782" w:rsidRDefault="00B47F3B" w:rsidP="003C1782">
          <w:pPr>
            <w:spacing w:after="0" w:line="360" w:lineRule="auto"/>
            <w:jc w:val="both"/>
            <w:rPr>
              <w:rFonts w:ascii="Times New Roman" w:eastAsia="Times New Roman" w:hAnsi="Times New Roman" w:cs="Times New Roman"/>
              <w:sz w:val="28"/>
              <w:szCs w:val="28"/>
            </w:rPr>
          </w:pP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ab/>
            <w:t xml:space="preserve">Река Сылва мелеет с каждым годом, рыбы становится меньше, русло реки зарастает водорослями и затягивается илом. </w:t>
          </w:r>
          <w:r w:rsidR="003F6575" w:rsidRPr="003C1782">
            <w:rPr>
              <w:rFonts w:ascii="Times New Roman" w:eastAsia="Times New Roman" w:hAnsi="Times New Roman" w:cs="Times New Roman"/>
              <w:sz w:val="28"/>
              <w:szCs w:val="28"/>
            </w:rPr>
            <w:t>Также происходит засорение</w:t>
          </w:r>
          <w:r w:rsidR="00B929ED"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и загрязнение </w:t>
          </w:r>
          <w:r w:rsidR="003F6575"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 воды. </w:t>
          </w:r>
          <w:r w:rsidRPr="003C1782">
            <w:rPr>
              <w:rFonts w:ascii="Times New Roman" w:eastAsia="Times New Roman" w:hAnsi="Times New Roman" w:cs="Times New Roman"/>
              <w:sz w:val="28"/>
              <w:szCs w:val="28"/>
            </w:rPr>
            <w:t xml:space="preserve">Это создает трудности при </w:t>
          </w:r>
          <w:r w:rsidR="003F6575" w:rsidRPr="003C1782">
            <w:rPr>
              <w:rFonts w:ascii="Times New Roman" w:eastAsia="Times New Roman" w:hAnsi="Times New Roman" w:cs="Times New Roman"/>
              <w:sz w:val="28"/>
              <w:szCs w:val="28"/>
            </w:rPr>
            <w:t>сплаве, мешает свободно плыть и грести. Это также создает проблемы при купании летом. Уловы рыбаков стали намного меньше. Причиной может быть загрязнение воды мусором, бытовыми отходами, грязными стоками, браконьерство, мытье машин в реке, вырубка лесов по берегам Сылвы и её притокам.</w:t>
          </w:r>
        </w:p>
      </w:sdtContent>
    </w:sdt>
    <w:p w:rsidR="009503E2" w:rsidRPr="003C1782" w:rsidRDefault="009503E2" w:rsidP="003C17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65832" w:rsidRPr="003C1782" w:rsidRDefault="003F6575" w:rsidP="003C1782">
      <w:pPr>
        <w:pStyle w:val="a4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C1782">
        <w:rPr>
          <w:sz w:val="28"/>
          <w:szCs w:val="28"/>
        </w:rPr>
        <w:t>3.</w:t>
      </w:r>
      <w:r w:rsidR="008611C7">
        <w:rPr>
          <w:sz w:val="28"/>
          <w:szCs w:val="28"/>
        </w:rPr>
        <w:t xml:space="preserve"> Заключение</w:t>
      </w:r>
    </w:p>
    <w:p w:rsidR="003831EA" w:rsidRDefault="003831EA" w:rsidP="003831EA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Изучив разные источники, я выяснил, откуда Сылва берет своё начало, где и как протекает, и куда впадает. Какие есть особенности у нашей реки и достопримечательности. Откуда появилось название реки – Сылва. Познакомился с историей заселения Присылвенского края.</w:t>
      </w:r>
    </w:p>
    <w:p w:rsidR="003831EA" w:rsidRDefault="003831EA" w:rsidP="003831EA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Опросив туристов, изучив их положительные отзывы о сплаве по  Сылве, я сделал вывод, что наша река очень привлекательна для туристов. Многие приезжают сюда из других регионов, сплавляются каждый год. </w:t>
      </w:r>
    </w:p>
    <w:p w:rsidR="003831EA" w:rsidRPr="003C1782" w:rsidRDefault="003831EA" w:rsidP="003831EA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исследования выявились причины, </w:t>
      </w:r>
      <w:r w:rsidR="00AD6D48">
        <w:rPr>
          <w:sz w:val="28"/>
          <w:szCs w:val="28"/>
        </w:rPr>
        <w:t>по которым река Сылва так популярна у туристов.</w:t>
      </w:r>
    </w:p>
    <w:p w:rsidR="00E65832" w:rsidRPr="003C1782" w:rsidRDefault="006B378B" w:rsidP="003C1782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Очевид</w:t>
      </w:r>
      <w:r w:rsidR="00340C04" w:rsidRPr="003C1782">
        <w:rPr>
          <w:sz w:val="28"/>
          <w:szCs w:val="28"/>
        </w:rPr>
        <w:t>ные плюсы этой реки</w:t>
      </w:r>
      <w:r w:rsidRPr="003C1782">
        <w:rPr>
          <w:sz w:val="28"/>
          <w:szCs w:val="28"/>
        </w:rPr>
        <w:t>: чистая вода, доступные для транспорта точки заброски-выброски, отсутствие серьезных опасностей для неопытных туристов.</w:t>
      </w:r>
    </w:p>
    <w:p w:rsidR="00340C04" w:rsidRPr="003C1782" w:rsidRDefault="00340C04" w:rsidP="003C1782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Особенности этой реки в том, что она</w:t>
      </w:r>
      <w:r w:rsidR="004C698A" w:rsidRPr="003C1782">
        <w:rPr>
          <w:sz w:val="28"/>
          <w:szCs w:val="28"/>
        </w:rPr>
        <w:t xml:space="preserve"> очень извилиста и на своем протяжении три раза меняет направление. </w:t>
      </w:r>
      <w:r w:rsidRPr="003C1782">
        <w:rPr>
          <w:sz w:val="28"/>
          <w:szCs w:val="28"/>
        </w:rPr>
        <w:t xml:space="preserve">Интересно, что русло реки очень часто делает широкие петли (на карте это наиболее заметно). Сложностей при сплаве прибавляют перекаты и затянутые водорослями участки. </w:t>
      </w:r>
      <w:r w:rsidR="004C698A" w:rsidRPr="003C1782">
        <w:rPr>
          <w:sz w:val="28"/>
          <w:szCs w:val="28"/>
        </w:rPr>
        <w:t xml:space="preserve">Много </w:t>
      </w:r>
      <w:r w:rsidR="004C698A" w:rsidRPr="003C1782">
        <w:rPr>
          <w:sz w:val="28"/>
          <w:szCs w:val="28"/>
        </w:rPr>
        <w:lastRenderedPageBreak/>
        <w:t>перекатов, мелей и ям. Все это делает ее очень интересной для водного туризма и спортивной рыбалки</w:t>
      </w:r>
      <w:r w:rsidRPr="003C1782">
        <w:rPr>
          <w:sz w:val="28"/>
          <w:szCs w:val="28"/>
        </w:rPr>
        <w:t xml:space="preserve">. </w:t>
      </w:r>
      <w:r w:rsidR="00CA04AB" w:rsidRPr="003C1782">
        <w:rPr>
          <w:sz w:val="28"/>
          <w:szCs w:val="28"/>
        </w:rPr>
        <w:t>Для любителей спортивного сплава наша река представляет большой интерес.</w:t>
      </w:r>
    </w:p>
    <w:p w:rsidR="006B378B" w:rsidRPr="003C1782" w:rsidRDefault="006B378B" w:rsidP="003C1782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C1782">
        <w:rPr>
          <w:sz w:val="28"/>
          <w:szCs w:val="28"/>
        </w:rPr>
        <w:t xml:space="preserve">На побережье много гротов и скал, а в </w:t>
      </w:r>
      <w:r w:rsidR="00340C04" w:rsidRPr="003C1782">
        <w:rPr>
          <w:sz w:val="28"/>
          <w:szCs w:val="28"/>
        </w:rPr>
        <w:t>нижнем течении реки - карста</w:t>
      </w:r>
      <w:r w:rsidR="008611C7">
        <w:rPr>
          <w:sz w:val="28"/>
          <w:szCs w:val="28"/>
        </w:rPr>
        <w:t>. И</w:t>
      </w:r>
      <w:r w:rsidRPr="003C1782">
        <w:rPr>
          <w:sz w:val="28"/>
          <w:szCs w:val="28"/>
        </w:rPr>
        <w:t xml:space="preserve">менно на Сылве находится одна из самых известных пещер Пермского края и России в целом </w:t>
      </w:r>
      <w:r w:rsidR="00340C04" w:rsidRPr="003C1782">
        <w:rPr>
          <w:sz w:val="28"/>
          <w:szCs w:val="28"/>
        </w:rPr>
        <w:t>–</w:t>
      </w:r>
      <w:r w:rsidRPr="003C1782">
        <w:rPr>
          <w:sz w:val="28"/>
          <w:szCs w:val="28"/>
        </w:rPr>
        <w:t xml:space="preserve"> </w:t>
      </w:r>
      <w:r w:rsidR="00340C04" w:rsidRPr="003C1782">
        <w:rPr>
          <w:sz w:val="28"/>
          <w:szCs w:val="28"/>
        </w:rPr>
        <w:t>Кунгурская ледяная пещера.</w:t>
      </w:r>
      <w:r w:rsidR="00B929ED" w:rsidRPr="003C1782">
        <w:rPr>
          <w:sz w:val="28"/>
          <w:szCs w:val="28"/>
        </w:rPr>
        <w:t xml:space="preserve"> Её обязательно нужно посетить, там очень интересно. </w:t>
      </w:r>
    </w:p>
    <w:p w:rsidR="00AD6D48" w:rsidRDefault="00340C04" w:rsidP="003C17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ab/>
      </w:r>
      <w:r w:rsidR="00B929ED" w:rsidRPr="003C1782">
        <w:rPr>
          <w:sz w:val="28"/>
          <w:szCs w:val="28"/>
        </w:rPr>
        <w:t xml:space="preserve">Сылва </w:t>
      </w:r>
      <w:r w:rsidR="00AD6D48">
        <w:rPr>
          <w:sz w:val="28"/>
          <w:szCs w:val="28"/>
        </w:rPr>
        <w:t>нравится</w:t>
      </w:r>
      <w:r w:rsidR="00B929ED" w:rsidRPr="003C1782">
        <w:rPr>
          <w:sz w:val="28"/>
          <w:szCs w:val="28"/>
        </w:rPr>
        <w:t xml:space="preserve"> и любителям рыбалки.</w:t>
      </w:r>
    </w:p>
    <w:p w:rsidR="00AD6D48" w:rsidRDefault="00AD6D48" w:rsidP="00AD6D48">
      <w:pPr>
        <w:pStyle w:val="a4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Сплавляться по Сылве можно в течение всего сезона – с мая по сентябрь.</w:t>
      </w:r>
      <w:r>
        <w:rPr>
          <w:sz w:val="28"/>
          <w:szCs w:val="28"/>
        </w:rPr>
        <w:t xml:space="preserve"> Есть много красивых и удобных мест для стоянок туристов.</w:t>
      </w:r>
    </w:p>
    <w:p w:rsidR="00AD6D48" w:rsidRDefault="00120364" w:rsidP="003C17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ab/>
      </w:r>
      <w:r w:rsidR="001F1499">
        <w:rPr>
          <w:sz w:val="28"/>
          <w:szCs w:val="28"/>
        </w:rPr>
        <w:t>В ходе исследования подтвердилась гипотеза</w:t>
      </w:r>
      <w:r w:rsidR="00AD6D48" w:rsidRPr="003C1782">
        <w:rPr>
          <w:sz w:val="28"/>
          <w:szCs w:val="28"/>
        </w:rPr>
        <w:t>, что Сылва – это прекрасный сплавной маршрут. У нас очень красивая природа. Много разных достопримечательностей.</w:t>
      </w:r>
      <w:r w:rsidR="00AD6D48">
        <w:rPr>
          <w:sz w:val="28"/>
          <w:szCs w:val="28"/>
        </w:rPr>
        <w:t xml:space="preserve"> Поэтому многие туристы возвращаются сюда снова и снова, отправляются в путешествие по Сылве каждый год.</w:t>
      </w:r>
    </w:p>
    <w:p w:rsidR="009503E2" w:rsidRPr="003C1782" w:rsidRDefault="009503E2" w:rsidP="00AD6D48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760A5E" w:rsidRPr="003C1782" w:rsidRDefault="005B6DA7" w:rsidP="003C1782">
      <w:pPr>
        <w:pStyle w:val="a4"/>
        <w:spacing w:before="0" w:beforeAutospacing="0" w:after="0" w:afterAutospacing="0" w:line="360" w:lineRule="auto"/>
        <w:ind w:left="720"/>
        <w:jc w:val="center"/>
        <w:rPr>
          <w:sz w:val="28"/>
          <w:szCs w:val="28"/>
        </w:rPr>
      </w:pPr>
      <w:r w:rsidRPr="003C1782">
        <w:rPr>
          <w:sz w:val="28"/>
          <w:szCs w:val="28"/>
        </w:rPr>
        <w:t>4.</w:t>
      </w:r>
      <w:r w:rsidR="00500316" w:rsidRPr="003C1782">
        <w:rPr>
          <w:sz w:val="28"/>
          <w:szCs w:val="28"/>
        </w:rPr>
        <w:t>Приложения</w:t>
      </w:r>
    </w:p>
    <w:p w:rsidR="00243D38" w:rsidRPr="003C1782" w:rsidRDefault="00243D3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F1D73" w:rsidRPr="003C1782">
        <w:rPr>
          <w:rFonts w:ascii="Times New Roman" w:hAnsi="Times New Roman" w:cs="Times New Roman"/>
          <w:sz w:val="28"/>
          <w:szCs w:val="28"/>
        </w:rPr>
        <w:t xml:space="preserve">4.1. </w:t>
      </w:r>
    </w:p>
    <w:p w:rsidR="004F1D73" w:rsidRPr="003C1782" w:rsidRDefault="004F1D73" w:rsidP="003C17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Источники:</w:t>
      </w:r>
    </w:p>
    <w:p w:rsidR="004F1D73" w:rsidRPr="003C1782" w:rsidRDefault="004F1D7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Торопов С. Сылва – талая вода.</w:t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http://uraloved.ru/mesta/permskiy-krai/reka-silva</w:t>
        </w:r>
      </w:hyperlink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https://ru.wikipedia.org/wiki/%D1%FB%EB%E2%E0</w:t>
        </w:r>
      </w:hyperlink>
      <w:r w:rsidR="00AD6D48">
        <w:rPr>
          <w:rFonts w:ascii="Times New Roman" w:hAnsi="Times New Roman" w:cs="Times New Roman"/>
          <w:sz w:val="28"/>
          <w:szCs w:val="28"/>
        </w:rPr>
        <w:tab/>
      </w:r>
      <w:r w:rsidR="00AD6D48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http://tyr59.ru/otdyih-v-permi/reki-i-ozera-permskogo-kraya/syilva/</w:t>
        </w:r>
      </w:hyperlink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hyperlink r:id="rId16" w:history="1">
        <w:r w:rsidR="004F1D73" w:rsidRPr="003C1782">
          <w:rPr>
            <w:rStyle w:val="a3"/>
            <w:sz w:val="28"/>
            <w:szCs w:val="28"/>
          </w:rPr>
          <w:t>http://reki-ozera.ru/reki/108842-sylva.html</w:t>
        </w:r>
      </w:hyperlink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</w:p>
    <w:p w:rsidR="004F1D73" w:rsidRPr="003C1782" w:rsidRDefault="00DB01B3" w:rsidP="003C1782">
      <w:pPr>
        <w:pStyle w:val="a4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hyperlink r:id="rId17" w:history="1">
        <w:r w:rsidR="004F1D73" w:rsidRPr="003C1782">
          <w:rPr>
            <w:rStyle w:val="a3"/>
            <w:sz w:val="28"/>
            <w:szCs w:val="28"/>
          </w:rPr>
          <w:t>http://nashural.ru/Mesta/silva.htm</w:t>
        </w:r>
        <w:r w:rsidR="004F1D73" w:rsidRPr="003C1782">
          <w:rPr>
            <w:rStyle w:val="a3"/>
            <w:sz w:val="28"/>
            <w:szCs w:val="28"/>
            <w:lang w:val="en-US"/>
          </w:rPr>
          <w:t>l</w:t>
        </w:r>
      </w:hyperlink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  <w:r w:rsidR="004F1D73" w:rsidRPr="003C1782">
        <w:rPr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http://rekiurala.ru/reka-silva</w:t>
        </w:r>
      </w:hyperlink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https://ru.wikipedia.org/wiki/%D0%A1%D1%8B%D0%BB%D0%B2%D0%B0</w:t>
        </w:r>
      </w:hyperlink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0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http://slovorus.ru/index.php?a=&amp;ID=85257&amp;pg=28&amp;s=%C2&amp;w=%C2%C5%D0%D5%CE%C2%DC%C5</w:t>
        </w:r>
      </w:hyperlink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1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http://www.perm1.ru/perm/yjQGEchHWR/info.html</w:t>
        </w:r>
      </w:hyperlink>
      <w:r w:rsidR="00AD6D48">
        <w:rPr>
          <w:rFonts w:ascii="Times New Roman" w:hAnsi="Times New Roman" w:cs="Times New Roman"/>
          <w:sz w:val="28"/>
          <w:szCs w:val="28"/>
        </w:rPr>
        <w:tab/>
      </w:r>
      <w:r w:rsidR="00AD6D48">
        <w:rPr>
          <w:rFonts w:ascii="Times New Roman" w:hAnsi="Times New Roman" w:cs="Times New Roman"/>
          <w:sz w:val="28"/>
          <w:szCs w:val="28"/>
        </w:rPr>
        <w:tab/>
      </w:r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2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http://textual.ru/gvr/index.php?card=181004</w:t>
        </w:r>
      </w:hyperlink>
      <w:r w:rsidR="004F1D73" w:rsidRPr="003C1782">
        <w:rPr>
          <w:rFonts w:ascii="Times New Roman" w:hAnsi="Times New Roman" w:cs="Times New Roman"/>
          <w:sz w:val="28"/>
          <w:szCs w:val="28"/>
        </w:rPr>
        <w:tab/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3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http://dic.academic.ru/</w:t>
        </w:r>
      </w:hyperlink>
    </w:p>
    <w:p w:rsidR="004F1D73" w:rsidRPr="003C1782" w:rsidRDefault="004F1D7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Фотографии Кузнецовой М.А.</w:t>
      </w:r>
    </w:p>
    <w:p w:rsidR="004F1D73" w:rsidRPr="003C1782" w:rsidRDefault="004F1D7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Фотографии Палкина В.П.</w:t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4" w:history="1">
        <w:r w:rsidR="004F1D73" w:rsidRPr="003C1782">
          <w:rPr>
            <w:rStyle w:val="a3"/>
            <w:rFonts w:ascii="Times New Roman" w:hAnsi="Times New Roman" w:cs="Times New Roman"/>
            <w:sz w:val="28"/>
            <w:szCs w:val="28"/>
          </w:rPr>
          <w:t>http://slovarius.com/page/izgib.php</w:t>
        </w:r>
      </w:hyperlink>
    </w:p>
    <w:p w:rsidR="004F1D73" w:rsidRPr="003C1782" w:rsidRDefault="004F1D73" w:rsidP="003C1782">
      <w:pPr>
        <w:pStyle w:val="210"/>
        <w:numPr>
          <w:ilvl w:val="0"/>
          <w:numId w:val="1"/>
        </w:numPr>
        <w:spacing w:line="360" w:lineRule="auto"/>
        <w:ind w:right="1660"/>
        <w:jc w:val="both"/>
        <w:rPr>
          <w:rStyle w:val="21"/>
          <w:sz w:val="28"/>
          <w:szCs w:val="28"/>
        </w:rPr>
      </w:pPr>
      <w:r w:rsidRPr="003C1782">
        <w:rPr>
          <w:rStyle w:val="21"/>
          <w:sz w:val="28"/>
          <w:szCs w:val="28"/>
        </w:rPr>
        <w:t>Село Посад. Краеведческий сборник /Сост. Ширяева Н.М.; Кишертская ЦМБ, МБО.- Кишерть, 2013.- 78 с.</w:t>
      </w:r>
    </w:p>
    <w:p w:rsidR="004F1D73" w:rsidRPr="003C1782" w:rsidRDefault="004F1D73" w:rsidP="003C1782">
      <w:pPr>
        <w:pStyle w:val="210"/>
        <w:numPr>
          <w:ilvl w:val="0"/>
          <w:numId w:val="1"/>
        </w:numPr>
        <w:spacing w:line="360" w:lineRule="auto"/>
        <w:ind w:right="1660"/>
        <w:jc w:val="both"/>
        <w:rPr>
          <w:rStyle w:val="21"/>
          <w:sz w:val="28"/>
          <w:szCs w:val="28"/>
        </w:rPr>
      </w:pPr>
      <w:r w:rsidRPr="003C1782">
        <w:rPr>
          <w:rStyle w:val="21"/>
          <w:sz w:val="28"/>
          <w:szCs w:val="28"/>
        </w:rPr>
        <w:t>Шестаков И.В. Прошлое земли Кишертской. Краеведческие изыскания. –с.Усть-Кишерть, 1989.</w:t>
      </w:r>
    </w:p>
    <w:p w:rsidR="004F1D73" w:rsidRPr="003C1782" w:rsidRDefault="004F1D7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bCs/>
          <w:iCs/>
          <w:sz w:val="28"/>
          <w:szCs w:val="28"/>
        </w:rPr>
        <w:t>Популярная энциклопедия Пермского края: сб. полезных краеведческих сведений. Т. 1/ Пермь, 2006</w:t>
      </w:r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5" w:history="1">
        <w:r w:rsidR="004F1D73" w:rsidRPr="003C1782">
          <w:rPr>
            <w:rStyle w:val="a3"/>
            <w:i/>
            <w:iCs/>
            <w:sz w:val="28"/>
            <w:szCs w:val="28"/>
          </w:rPr>
          <w:t>Сылва</w:t>
        </w:r>
      </w:hyperlink>
      <w:r w:rsidR="004F1D73" w:rsidRPr="003C1782">
        <w:rPr>
          <w:sz w:val="28"/>
          <w:szCs w:val="28"/>
        </w:rPr>
        <w:t xml:space="preserve"> — статья из </w:t>
      </w:r>
      <w:hyperlink r:id="rId26" w:tooltip="Большая советская энциклопедия" w:history="1">
        <w:r w:rsidR="004F1D73" w:rsidRPr="003C1782">
          <w:rPr>
            <w:rStyle w:val="a3"/>
            <w:sz w:val="28"/>
            <w:szCs w:val="28"/>
          </w:rPr>
          <w:t>Большой советской энциклопедии</w:t>
        </w:r>
      </w:hyperlink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7" w:history="1">
        <w:r w:rsidR="004F1D73" w:rsidRPr="003C1782">
          <w:rPr>
            <w:rStyle w:val="a3"/>
            <w:sz w:val="28"/>
            <w:szCs w:val="28"/>
          </w:rPr>
          <w:t>Энциклопедия Пермской области</w:t>
        </w:r>
      </w:hyperlink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28" w:history="1">
        <w:r w:rsidR="004F1D73" w:rsidRPr="003C1782">
          <w:rPr>
            <w:rStyle w:val="a3"/>
            <w:sz w:val="28"/>
            <w:szCs w:val="28"/>
          </w:rPr>
          <w:t>Словарь современных географических названий</w:t>
        </w:r>
      </w:hyperlink>
    </w:p>
    <w:p w:rsidR="004F1D73" w:rsidRPr="003C1782" w:rsidRDefault="00DB01B3" w:rsidP="003C1782">
      <w:pPr>
        <w:pStyle w:val="aa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hyperlink r:id="rId29" w:history="1">
        <w:r w:rsidR="004F1D73" w:rsidRPr="003C1782">
          <w:rPr>
            <w:rStyle w:val="a3"/>
            <w:sz w:val="28"/>
            <w:szCs w:val="28"/>
          </w:rPr>
          <w:t>Государственный водный реестр РФ: Сылва</w:t>
        </w:r>
      </w:hyperlink>
      <w:r w:rsidR="004F1D73" w:rsidRPr="003C1782">
        <w:rPr>
          <w:rStyle w:val="citation"/>
          <w:sz w:val="28"/>
          <w:szCs w:val="28"/>
        </w:rPr>
        <w:t xml:space="preserve">. </w:t>
      </w:r>
    </w:p>
    <w:p w:rsidR="00500316" w:rsidRPr="003C1782" w:rsidRDefault="00500316" w:rsidP="003C17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243D38" w:rsidRPr="003C1782" w:rsidRDefault="00243D38" w:rsidP="003C1782">
      <w:pPr>
        <w:pStyle w:val="a4"/>
        <w:spacing w:before="0" w:beforeAutospacing="0" w:after="0" w:afterAutospacing="0" w:line="360" w:lineRule="auto"/>
        <w:jc w:val="right"/>
        <w:rPr>
          <w:sz w:val="28"/>
          <w:szCs w:val="28"/>
        </w:rPr>
      </w:pPr>
      <w:r w:rsidRPr="003C1782">
        <w:rPr>
          <w:sz w:val="28"/>
          <w:szCs w:val="28"/>
        </w:rPr>
        <w:t xml:space="preserve">Приложение </w:t>
      </w:r>
      <w:r w:rsidR="004F1D73" w:rsidRPr="003C1782">
        <w:rPr>
          <w:sz w:val="28"/>
          <w:szCs w:val="28"/>
        </w:rPr>
        <w:t xml:space="preserve">4.2. </w:t>
      </w:r>
    </w:p>
    <w:p w:rsidR="00DE3D62" w:rsidRPr="003C1782" w:rsidRDefault="004F1D73" w:rsidP="003C1782">
      <w:pPr>
        <w:pStyle w:val="a4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C1782">
        <w:rPr>
          <w:sz w:val="28"/>
          <w:szCs w:val="28"/>
        </w:rPr>
        <w:t>Фотографии</w:t>
      </w:r>
    </w:p>
    <w:p w:rsidR="00DE3D62" w:rsidRPr="003C1782" w:rsidRDefault="00DE3D62" w:rsidP="003C17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E3D62" w:rsidRPr="003C1782" w:rsidRDefault="004F1D73" w:rsidP="003C1782">
      <w:pPr>
        <w:pStyle w:val="a4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noProof/>
          <w:sz w:val="28"/>
          <w:szCs w:val="28"/>
        </w:rPr>
        <w:drawing>
          <wp:inline distT="0" distB="0" distL="0" distR="0">
            <wp:extent cx="3454074" cy="2390775"/>
            <wp:effectExtent l="171450" t="133350" r="355926" b="314325"/>
            <wp:docPr id="6" name="Рисунок 1" descr="D:\Наша малая родина --  село Посад\лобач энц перм края\подкаменная гора у кунгура на сылв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ша малая родина --  село Посад\лобач энц перм края\подкаменная гора у кунгура на сылве.jpeg"/>
                    <pic:cNvPicPr>
                      <a:picLocks noChangeAspect="1" noChangeArrowheads="1"/>
                    </pic:cNvPicPr>
                  </pic:nvPicPr>
                  <pic:blipFill>
                    <a:blip r:embed="rId3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1443" cy="239587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E3D62" w:rsidRPr="003C1782" w:rsidRDefault="00DE3D62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1.Подкаменная гора у Кунгура на Сылве</w:t>
      </w:r>
      <w:r w:rsidRPr="003C1782">
        <w:rPr>
          <w:sz w:val="28"/>
          <w:szCs w:val="28"/>
        </w:rPr>
        <w:tab/>
      </w:r>
    </w:p>
    <w:p w:rsidR="00DE3D62" w:rsidRPr="003C1782" w:rsidRDefault="00DE3D62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DE3D62" w:rsidRPr="003C1782" w:rsidRDefault="00DE3D62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9503E2" w:rsidRPr="003C1782" w:rsidRDefault="004F1D73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noProof/>
          <w:sz w:val="28"/>
          <w:szCs w:val="28"/>
        </w:rPr>
        <w:drawing>
          <wp:inline distT="0" distB="0" distL="0" distR="0">
            <wp:extent cx="3276600" cy="2152650"/>
            <wp:effectExtent l="19050" t="0" r="0" b="0"/>
            <wp:docPr id="30" name="Рисунок 1" descr="C:\Users\сатурн-р\Desktop\посад\5649617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8" descr="C:\Users\сатурн-р\Desktop\посад\56496174.jpg"/>
                    <pic:cNvPicPr>
                      <a:picLocks noChangeAspect="1" noChangeArrowheads="1"/>
                    </pic:cNvPicPr>
                  </pic:nvPicPr>
                  <pic:blipFill>
                    <a:blip r:embed="rId3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7090" cy="21529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3E2" w:rsidRPr="003C1782" w:rsidRDefault="009503E2" w:rsidP="003C1782">
      <w:pPr>
        <w:pStyle w:val="a4"/>
        <w:numPr>
          <w:ilvl w:val="0"/>
          <w:numId w:val="5"/>
        </w:numPr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Село Посад расположилось по обе стороны реки Сылвы.</w:t>
      </w:r>
    </w:p>
    <w:p w:rsidR="009503E2" w:rsidRPr="003C1782" w:rsidRDefault="00F8709C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noProof/>
          <w:sz w:val="28"/>
          <w:szCs w:val="28"/>
        </w:rPr>
        <w:drawing>
          <wp:inline distT="0" distB="0" distL="0" distR="0">
            <wp:extent cx="3124200" cy="2028068"/>
            <wp:effectExtent l="171450" t="133350" r="361950" b="296032"/>
            <wp:docPr id="20" name="Рисунок 4" descr="C:\Users\user\Desktop\СЫЛВА\посад\горы в Посаде\image_14067935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СЫЛВА\посад\горы в Посаде\image_1406793529.jpg"/>
                    <pic:cNvPicPr>
                      <a:picLocks noChangeAspect="1" noChangeArrowheads="1"/>
                    </pic:cNvPicPr>
                  </pic:nvPicPr>
                  <pic:blipFill>
                    <a:blip r:embed="rId3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223" cy="203003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8709C" w:rsidRPr="003C1782" w:rsidRDefault="00F8709C" w:rsidP="003C1782">
      <w:pPr>
        <w:pStyle w:val="a4"/>
        <w:numPr>
          <w:ilvl w:val="0"/>
          <w:numId w:val="5"/>
        </w:numPr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Залежи известняка на Колымагиной горе в Посаде.</w:t>
      </w:r>
    </w:p>
    <w:p w:rsidR="00F8709C" w:rsidRPr="003C1782" w:rsidRDefault="00F8709C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noProof/>
          <w:sz w:val="28"/>
          <w:szCs w:val="28"/>
        </w:rPr>
        <w:drawing>
          <wp:inline distT="0" distB="0" distL="0" distR="0">
            <wp:extent cx="3181350" cy="1984145"/>
            <wp:effectExtent l="171450" t="133350" r="361950" b="301855"/>
            <wp:docPr id="27" name="Рисунок 6" descr="C:\Users\user\Desktop\СЫЛВА\посад\камень Лобач\камень лобач.фото александра шатун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СЫЛВА\посад\камень Лобач\камень лобач.фото александра шатунова.jpg"/>
                    <pic:cNvPicPr>
                      <a:picLocks noChangeAspect="1" noChangeArrowheads="1"/>
                    </pic:cNvPicPr>
                  </pic:nvPicPr>
                  <pic:blipFill>
                    <a:blip r:embed="rId33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231" cy="19846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F8709C" w:rsidRPr="003C1782" w:rsidRDefault="00F8709C" w:rsidP="003C1782">
      <w:pPr>
        <w:pStyle w:val="a4"/>
        <w:numPr>
          <w:ilvl w:val="0"/>
          <w:numId w:val="5"/>
        </w:numPr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Камень Лобач на Сылве. Остатки древнего городища на вершине горы.</w:t>
      </w:r>
    </w:p>
    <w:p w:rsidR="00F8709C" w:rsidRPr="003C1782" w:rsidRDefault="004F1D73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2844165</wp:posOffset>
            </wp:positionH>
            <wp:positionV relativeFrom="paragraph">
              <wp:posOffset>43815</wp:posOffset>
            </wp:positionV>
            <wp:extent cx="2892425" cy="1952625"/>
            <wp:effectExtent l="19050" t="0" r="3175" b="0"/>
            <wp:wrapTight wrapText="bothSides">
              <wp:wrapPolygon edited="0">
                <wp:start x="-142" y="0"/>
                <wp:lineTo x="-142" y="21495"/>
                <wp:lineTo x="21624" y="21495"/>
                <wp:lineTo x="21624" y="0"/>
                <wp:lineTo x="-142" y="0"/>
              </wp:wrapPolygon>
            </wp:wrapTight>
            <wp:docPr id="26" name="Рисунок 10" descr="D:\Наша малая родина --  село Посад\сайты сылва\сылва\silva-10-5.около поселка Рощ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Наша малая родина --  село Посад\сайты сылва\сылва\silva-10-5.около поселка Роща.jpg"/>
                    <pic:cNvPicPr>
                      <a:picLocks noChangeAspect="1" noChangeArrowheads="1"/>
                    </pic:cNvPicPr>
                  </pic:nvPicPr>
                  <pic:blipFill>
                    <a:blip r:embed="rId34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4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782">
        <w:rPr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53340</wp:posOffset>
            </wp:positionH>
            <wp:positionV relativeFrom="paragraph">
              <wp:posOffset>43815</wp:posOffset>
            </wp:positionV>
            <wp:extent cx="2790825" cy="1952625"/>
            <wp:effectExtent l="19050" t="0" r="9525" b="0"/>
            <wp:wrapTight wrapText="bothSides">
              <wp:wrapPolygon edited="0">
                <wp:start x="-147" y="0"/>
                <wp:lineTo x="-147" y="21495"/>
                <wp:lineTo x="21674" y="21495"/>
                <wp:lineTo x="21674" y="0"/>
                <wp:lineTo x="-147" y="0"/>
              </wp:wrapPolygon>
            </wp:wrapTight>
            <wp:docPr id="29" name="Рисунок 5" descr="D:\Наша малая родина --  село Посад\сайты сылва\сылва\сылва берег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Наша малая родина --  село Посад\сайты сылва\сылва\сылва берега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1782">
        <w:rPr>
          <w:noProof/>
          <w:color w:val="000000"/>
          <w:sz w:val="28"/>
          <w:szCs w:val="28"/>
          <w:u w:color="000000"/>
        </w:rPr>
        <w:t xml:space="preserve"> </w:t>
      </w:r>
    </w:p>
    <w:p w:rsidR="004F1D73" w:rsidRPr="003C1782" w:rsidRDefault="004F1D73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3C1782">
        <w:rPr>
          <w:sz w:val="28"/>
          <w:szCs w:val="28"/>
        </w:rPr>
        <w:t>5.Сылва</w:t>
      </w:r>
    </w:p>
    <w:p w:rsidR="008B2ECB" w:rsidRPr="003C1782" w:rsidRDefault="008B2ECB" w:rsidP="003C1782">
      <w:pPr>
        <w:pStyle w:val="a4"/>
        <w:tabs>
          <w:tab w:val="center" w:pos="4535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noProof/>
          <w:sz w:val="28"/>
          <w:szCs w:val="28"/>
        </w:rPr>
        <w:drawing>
          <wp:inline distT="0" distB="0" distL="0" distR="0">
            <wp:extent cx="2634557" cy="1771650"/>
            <wp:effectExtent l="19050" t="0" r="0" b="0"/>
            <wp:docPr id="10" name="Рисунок 7" descr="D:\Наша малая родина --  село Посад\сайты сылва\сылва\сылва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Наша малая родина --  село Посад\сайты сылва\сылва\сылва9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54" cy="17836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3D38" w:rsidRPr="003C1782">
        <w:rPr>
          <w:noProof/>
          <w:color w:val="000000"/>
          <w:w w:val="0"/>
          <w:sz w:val="28"/>
          <w:szCs w:val="28"/>
        </w:rPr>
        <w:t xml:space="preserve"> </w:t>
      </w:r>
      <w:r w:rsidR="00243D38" w:rsidRPr="003C1782">
        <w:rPr>
          <w:noProof/>
          <w:sz w:val="28"/>
          <w:szCs w:val="28"/>
        </w:rPr>
        <w:drawing>
          <wp:inline distT="0" distB="0" distL="0" distR="0">
            <wp:extent cx="1419225" cy="1805630"/>
            <wp:effectExtent l="19050" t="0" r="9525" b="0"/>
            <wp:docPr id="35" name="Рисунок 2" descr="C:\Users\user\Documents\1 родничок материалы\пермский край\Сылва\silv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1 родничок материалы\пермский край\Сылва\silva-2.jpg"/>
                    <pic:cNvPicPr>
                      <a:picLocks noChangeAspect="1" noChangeArrowheads="1"/>
                    </pic:cNvPicPr>
                  </pic:nvPicPr>
                  <pic:blipFill>
                    <a:blip r:embed="rId37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377" cy="180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D73" w:rsidRPr="003C1782" w:rsidRDefault="00AD6D48" w:rsidP="00AD6D48">
      <w:pPr>
        <w:pStyle w:val="a4"/>
        <w:tabs>
          <w:tab w:val="center" w:pos="4535"/>
        </w:tabs>
        <w:spacing w:before="0" w:beforeAutospacing="0" w:after="0" w:afterAutospacing="0" w:line="360" w:lineRule="auto"/>
        <w:ind w:left="72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2849245</wp:posOffset>
            </wp:positionH>
            <wp:positionV relativeFrom="paragraph">
              <wp:posOffset>191770</wp:posOffset>
            </wp:positionV>
            <wp:extent cx="2592070" cy="1943100"/>
            <wp:effectExtent l="19050" t="0" r="0" b="0"/>
            <wp:wrapTight wrapText="bothSides">
              <wp:wrapPolygon edited="0">
                <wp:start x="-159" y="0"/>
                <wp:lineTo x="-159" y="21388"/>
                <wp:lineTo x="21589" y="21388"/>
                <wp:lineTo x="21589" y="0"/>
                <wp:lineTo x="-159" y="0"/>
              </wp:wrapPolygon>
            </wp:wrapTight>
            <wp:docPr id="33" name="Рисунок 1" descr="C:\Users\user\Documents\1 родничок материалы\о малой родине\сылва\сыл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1 родничок материалы\о малой родине\сылва\сылва.jpg"/>
                    <pic:cNvPicPr>
                      <a:picLocks noChangeAspect="1" noChangeArrowheads="1"/>
                    </pic:cNvPicPr>
                  </pic:nvPicPr>
                  <pic:blipFill>
                    <a:blip r:embed="rId38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07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279400</wp:posOffset>
            </wp:positionV>
            <wp:extent cx="2793365" cy="1854835"/>
            <wp:effectExtent l="19050" t="0" r="6985" b="0"/>
            <wp:wrapTight wrapText="bothSides">
              <wp:wrapPolygon edited="0">
                <wp:start x="-147" y="0"/>
                <wp:lineTo x="-147" y="21297"/>
                <wp:lineTo x="21654" y="21297"/>
                <wp:lineTo x="21654" y="0"/>
                <wp:lineTo x="-147" y="0"/>
              </wp:wrapPolygon>
            </wp:wrapTight>
            <wp:docPr id="28" name="Рисунок 8" descr="D:\Наша малая родина --  село Посад\сайты сылва\Sylwa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Наша малая родина --  село Посад\сайты сылва\Sylwa (2).jpg"/>
                    <pic:cNvPicPr>
                      <a:picLocks noChangeAspect="1" noChangeArrowheads="1"/>
                    </pic:cNvPicPr>
                  </pic:nvPicPr>
                  <pic:blipFill>
                    <a:blip r:embed="rId39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65" cy="185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6.</w:t>
      </w:r>
      <w:r w:rsidR="004F1D73" w:rsidRPr="003C1782">
        <w:rPr>
          <w:sz w:val="28"/>
          <w:szCs w:val="28"/>
        </w:rPr>
        <w:t>Туристы на Сылве</w:t>
      </w:r>
    </w:p>
    <w:p w:rsidR="004F1D73" w:rsidRPr="003C1782" w:rsidRDefault="004F1D73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854E89" w:rsidRPr="003C1782" w:rsidRDefault="00854E89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F1D73" w:rsidRPr="003C1782" w:rsidRDefault="004F1D73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F1D73" w:rsidRPr="003C1782" w:rsidRDefault="004F1D73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F1D73" w:rsidRPr="003C1782" w:rsidRDefault="004F1D73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832FDA" w:rsidRPr="003C1782" w:rsidRDefault="00832FDA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4F1D73" w:rsidRPr="003C1782" w:rsidRDefault="004F1D73" w:rsidP="003C1782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</w:p>
    <w:p w:rsidR="00C35DB6" w:rsidRPr="003C1782" w:rsidRDefault="00457255" w:rsidP="00AD6D48">
      <w:pPr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3C1782">
        <w:rPr>
          <w:rFonts w:ascii="Times New Roman" w:eastAsia="Times New Roman" w:hAnsi="Times New Roman" w:cs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406879" cy="1876425"/>
            <wp:effectExtent l="19050" t="0" r="2821" b="0"/>
            <wp:docPr id="38" name="Рисунок 4" descr="C:\Users\user\Documents\1 родничок материалы\пермский край\Сылва\Sylwa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cuments\1 родничок материалы\пермский край\Сылва\Sylwa (4).jpg"/>
                    <pic:cNvPicPr>
                      <a:picLocks noChangeAspect="1" noChangeArrowheads="1"/>
                    </pic:cNvPicPr>
                  </pic:nvPicPr>
                  <pic:blipFill>
                    <a:blip r:embed="rId40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8" cy="1881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32FDA" w:rsidRPr="003C1782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2695575" cy="1881298"/>
            <wp:effectExtent l="19050" t="0" r="9525" b="0"/>
            <wp:docPr id="32" name="Рисунок 1" descr="D:\Наша малая родина --  село Посад\сайты сылва\сылва\змеиная горка и Пирамида на Сылв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ша малая родина --  село Посад\сайты сылва\сылва\змеиная горка и Пирамида на Сылве.jpg"/>
                    <pic:cNvPicPr>
                      <a:picLocks noChangeAspect="1" noChangeArrowheads="1"/>
                    </pic:cNvPicPr>
                  </pic:nvPicPr>
                  <pic:blipFill>
                    <a:blip r:embed="rId41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2220" cy="1899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43D38" w:rsidRPr="003C1782"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t xml:space="preserve"> </w:t>
      </w:r>
      <w:r w:rsidR="00243D38" w:rsidRPr="003C1782">
        <w:rPr>
          <w:rFonts w:ascii="Times New Roman" w:eastAsia="Times New Roman" w:hAnsi="Times New Roman" w:cs="Times New Roman"/>
          <w:noProof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1404942" cy="1873841"/>
            <wp:effectExtent l="19050" t="0" r="4758" b="0"/>
            <wp:docPr id="36" name="Рисунок 3" descr="C:\Users\user\Documents\1 родничок материалы\пермский край\Сылва\Sylwa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1 родничок материалы\пермский край\Сылва\Sylwa (3).jpg"/>
                    <pic:cNvPicPr>
                      <a:picLocks noChangeAspect="1" noChangeArrowheads="1"/>
                    </pic:cNvPicPr>
                  </pic:nvPicPr>
                  <pic:blipFill>
                    <a:blip r:embed="rId42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738" cy="1876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4E89" w:rsidRPr="003C1782" w:rsidRDefault="00854E89" w:rsidP="003C1782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3C178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32FDA" w:rsidRPr="003C1782">
        <w:rPr>
          <w:rFonts w:ascii="Times New Roman" w:hAnsi="Times New Roman" w:cs="Times New Roman"/>
          <w:sz w:val="28"/>
          <w:szCs w:val="28"/>
        </w:rPr>
        <w:t xml:space="preserve">4.3. </w:t>
      </w:r>
    </w:p>
    <w:p w:rsidR="00854E89" w:rsidRPr="003C1782" w:rsidRDefault="00854E89" w:rsidP="003C17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Карты</w:t>
      </w:r>
    </w:p>
    <w:p w:rsidR="00854E89" w:rsidRPr="003C1782" w:rsidRDefault="00854E89" w:rsidP="003C17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79566" cy="3524250"/>
            <wp:effectExtent l="171450" t="133350" r="354434" b="304800"/>
            <wp:docPr id="7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/>
                    <pic:cNvPicPr>
                      <a:picLocks noChangeAspect="1" noChangeArrowheads="1"/>
                    </pic:cNvPicPr>
                  </pic:nvPicPr>
                  <pic:blipFill>
                    <a:blip r:embed="rId43" cstate="screen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043" cy="352600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54E89" w:rsidRPr="003C1782" w:rsidRDefault="00854E89" w:rsidP="003C17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54E89" w:rsidRPr="003C1782" w:rsidRDefault="00854E89" w:rsidP="003C17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962525" cy="3681425"/>
            <wp:effectExtent l="171450" t="133350" r="352425" b="300025"/>
            <wp:docPr id="8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6715" cy="368453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90134" w:rsidRPr="003C1782" w:rsidRDefault="00D662ED" w:rsidP="003C17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762375" cy="2438400"/>
            <wp:effectExtent l="171450" t="133350" r="371475" b="304800"/>
            <wp:wrapSquare wrapText="bothSides"/>
            <wp:docPr id="15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5" cstate="screen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438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3C1782">
        <w:rPr>
          <w:rFonts w:ascii="Times New Roman" w:hAnsi="Times New Roman" w:cs="Times New Roman"/>
          <w:sz w:val="28"/>
          <w:szCs w:val="28"/>
        </w:rPr>
        <w:t>Исток реки Сылвы и Сылвинское водохранилище в Свердловской области</w:t>
      </w:r>
      <w:r w:rsidRPr="003C178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267B91" w:rsidRPr="003C1782" w:rsidRDefault="00790134" w:rsidP="003C17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16381" cy="3053751"/>
            <wp:effectExtent l="171450" t="133350" r="365269" b="299049"/>
            <wp:docPr id="12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7856" cy="30546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6D48" w:rsidRDefault="00AD6D48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60D66" w:rsidRPr="003C1782" w:rsidRDefault="00832FDA" w:rsidP="003C178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67B91" w:rsidRPr="003C1782">
        <w:rPr>
          <w:rFonts w:ascii="Times New Roman" w:hAnsi="Times New Roman" w:cs="Times New Roman"/>
          <w:sz w:val="28"/>
          <w:szCs w:val="28"/>
        </w:rPr>
        <w:t>риложение</w:t>
      </w:r>
      <w:r w:rsidRPr="003C1782">
        <w:rPr>
          <w:rFonts w:ascii="Times New Roman" w:hAnsi="Times New Roman" w:cs="Times New Roman"/>
          <w:sz w:val="28"/>
          <w:szCs w:val="28"/>
        </w:rPr>
        <w:t xml:space="preserve"> 4.4</w:t>
      </w:r>
    </w:p>
    <w:p w:rsidR="00BB5651" w:rsidRPr="003C1782" w:rsidRDefault="00832FDA" w:rsidP="003C178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Словарь терминов</w:t>
      </w:r>
    </w:p>
    <w:p w:rsidR="00BB5651" w:rsidRPr="003C1782" w:rsidRDefault="00BB5651" w:rsidP="003C17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782">
        <w:rPr>
          <w:rFonts w:ascii="Times New Roman" w:eastAsia="Times New Roman" w:hAnsi="Times New Roman" w:cs="Times New Roman"/>
          <w:b/>
          <w:bCs/>
          <w:sz w:val="28"/>
          <w:szCs w:val="28"/>
        </w:rPr>
        <w:t>верховье</w:t>
      </w:r>
    </w:p>
    <w:p w:rsidR="00BB5651" w:rsidRPr="003C1782" w:rsidRDefault="00BB5651" w:rsidP="003C1782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Верхняя, близкая к истоку часть реки.</w:t>
      </w:r>
    </w:p>
    <w:p w:rsidR="00BB5651" w:rsidRPr="003C1782" w:rsidRDefault="00BB5651" w:rsidP="003C1782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3C1782">
        <w:rPr>
          <w:sz w:val="28"/>
          <w:szCs w:val="28"/>
        </w:rPr>
        <w:t>Местность, прилегающая к этой части реки.</w:t>
      </w:r>
    </w:p>
    <w:p w:rsidR="00B319E1" w:rsidRPr="003C1782" w:rsidRDefault="00DB01B3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7" w:history="1">
        <w:r w:rsidR="00B319E1" w:rsidRPr="003C1782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устье реки</w:t>
        </w:r>
      </w:hyperlink>
      <w:r w:rsidR="00B319E1" w:rsidRPr="003C1782">
        <w:rPr>
          <w:rFonts w:ascii="Times New Roman" w:hAnsi="Times New Roman" w:cs="Times New Roman"/>
          <w:sz w:val="28"/>
          <w:szCs w:val="28"/>
        </w:rPr>
        <w:t xml:space="preserve"> — Место впадения реки в другую реку, озеро, водохранилище или море.</w:t>
      </w:r>
    </w:p>
    <w:p w:rsidR="00B319E1" w:rsidRPr="003C1782" w:rsidRDefault="00B319E1" w:rsidP="003C1782">
      <w:pPr>
        <w:spacing w:after="0" w:line="360" w:lineRule="auto"/>
        <w:jc w:val="both"/>
        <w:rPr>
          <w:rStyle w:val="src2"/>
          <w:rFonts w:ascii="Times New Roman" w:hAnsi="Times New Roman" w:cs="Times New Roman"/>
          <w:b/>
          <w:bCs/>
          <w:sz w:val="28"/>
          <w:szCs w:val="28"/>
        </w:rPr>
      </w:pPr>
      <w:r w:rsidRPr="003C1782">
        <w:rPr>
          <w:rFonts w:ascii="Times New Roman" w:hAnsi="Times New Roman" w:cs="Times New Roman"/>
          <w:b/>
          <w:bCs/>
          <w:sz w:val="28"/>
          <w:szCs w:val="28"/>
        </w:rPr>
        <w:t>ИЗГИБ</w:t>
      </w:r>
      <w:r w:rsidRPr="003C1782">
        <w:rPr>
          <w:rFonts w:ascii="Times New Roman" w:hAnsi="Times New Roman" w:cs="Times New Roman"/>
          <w:sz w:val="28"/>
          <w:szCs w:val="28"/>
        </w:rPr>
        <w:t xml:space="preserve"> - ИЗЛУЧИНА , -ы, ж. Крутой поворот, </w:t>
      </w:r>
      <w:r w:rsidRPr="003C1782">
        <w:rPr>
          <w:rFonts w:ascii="Times New Roman" w:hAnsi="Times New Roman" w:cs="Times New Roman"/>
          <w:b/>
          <w:bCs/>
          <w:sz w:val="28"/>
          <w:szCs w:val="28"/>
        </w:rPr>
        <w:t>изгиб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Fonts w:ascii="Times New Roman" w:hAnsi="Times New Roman" w:cs="Times New Roman"/>
          <w:b/>
          <w:bCs/>
          <w:sz w:val="28"/>
          <w:szCs w:val="28"/>
        </w:rPr>
        <w:t>реки</w:t>
      </w:r>
    </w:p>
    <w:p w:rsidR="00200FF9" w:rsidRPr="003C1782" w:rsidRDefault="00B319E1" w:rsidP="003C17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782">
        <w:rPr>
          <w:rFonts w:ascii="Times New Roman" w:eastAsia="Times New Roman" w:hAnsi="Times New Roman" w:cs="Times New Roman"/>
          <w:sz w:val="28"/>
          <w:szCs w:val="28"/>
        </w:rPr>
        <w:t>ВОДНЫЕ РЕСУРСЫ</w:t>
      </w:r>
      <w:r w:rsidR="00832FDA" w:rsidRPr="003C1782">
        <w:rPr>
          <w:rFonts w:ascii="Times New Roman" w:hAnsi="Times New Roman" w:cs="Times New Roman"/>
          <w:sz w:val="28"/>
          <w:szCs w:val="28"/>
        </w:rPr>
        <w:t xml:space="preserve">-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запасы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поверхностных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и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подземных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вод</w:t>
      </w:r>
      <w:r w:rsidRPr="003C1782">
        <w:rPr>
          <w:rFonts w:ascii="Times New Roman" w:hAnsi="Times New Roman" w:cs="Times New Roman"/>
          <w:sz w:val="28"/>
          <w:szCs w:val="28"/>
        </w:rPr>
        <w:t xml:space="preserve">,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находящихся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в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водных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объектах</w:t>
      </w:r>
      <w:r w:rsidRPr="003C1782">
        <w:rPr>
          <w:rFonts w:ascii="Times New Roman" w:hAnsi="Times New Roman" w:cs="Times New Roman"/>
          <w:sz w:val="28"/>
          <w:szCs w:val="28"/>
        </w:rPr>
        <w:t xml:space="preserve">,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которые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используются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могут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быть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использованы</w:t>
      </w:r>
      <w:r w:rsidRPr="003C1782">
        <w:rPr>
          <w:rFonts w:ascii="Times New Roman" w:hAnsi="Times New Roman" w:cs="Times New Roman"/>
          <w:sz w:val="28"/>
          <w:szCs w:val="28"/>
        </w:rPr>
        <w:t xml:space="preserve"> ( </w:t>
      </w:r>
      <w:hyperlink r:id="rId48" w:history="1">
        <w:r w:rsidRPr="003C1782">
          <w:rPr>
            <w:rStyle w:val="w"/>
            <w:rFonts w:ascii="Times New Roman" w:hAnsi="Times New Roman" w:cs="Times New Roman"/>
            <w:color w:val="0000FF"/>
            <w:sz w:val="28"/>
            <w:szCs w:val="28"/>
          </w:rPr>
          <w:t>Водный</w:t>
        </w:r>
        <w:r w:rsidRPr="003C1782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r w:rsidRPr="003C1782">
          <w:rPr>
            <w:rStyle w:val="w"/>
            <w:rFonts w:ascii="Times New Roman" w:hAnsi="Times New Roman" w:cs="Times New Roman"/>
            <w:color w:val="0000FF"/>
            <w:sz w:val="28"/>
            <w:szCs w:val="28"/>
          </w:rPr>
          <w:t>Кодекс</w:t>
        </w:r>
        <w:r w:rsidRPr="003C1782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r w:rsidRPr="003C1782">
          <w:rPr>
            <w:rStyle w:val="w"/>
            <w:rFonts w:ascii="Times New Roman" w:hAnsi="Times New Roman" w:cs="Times New Roman"/>
            <w:color w:val="0000FF"/>
            <w:sz w:val="28"/>
            <w:szCs w:val="28"/>
          </w:rPr>
          <w:t>Российской</w:t>
        </w:r>
        <w:r w:rsidRPr="003C1782">
          <w:rPr>
            <w:rStyle w:val="a3"/>
            <w:rFonts w:ascii="Times New Roman" w:hAnsi="Times New Roman" w:cs="Times New Roman"/>
            <w:sz w:val="28"/>
            <w:szCs w:val="28"/>
          </w:rPr>
          <w:t xml:space="preserve"> </w:t>
        </w:r>
        <w:r w:rsidRPr="003C1782">
          <w:rPr>
            <w:rStyle w:val="w"/>
            <w:rFonts w:ascii="Times New Roman" w:hAnsi="Times New Roman" w:cs="Times New Roman"/>
            <w:color w:val="0000FF"/>
            <w:sz w:val="28"/>
            <w:szCs w:val="28"/>
          </w:rPr>
          <w:t>Федерации</w:t>
        </w:r>
      </w:hyperlink>
      <w:r w:rsidRPr="003C1782">
        <w:rPr>
          <w:rFonts w:ascii="Times New Roman" w:hAnsi="Times New Roman" w:cs="Times New Roman"/>
          <w:sz w:val="28"/>
          <w:szCs w:val="28"/>
        </w:rPr>
        <w:t xml:space="preserve"> ) </w:t>
      </w:r>
    </w:p>
    <w:p w:rsidR="00200FF9" w:rsidRPr="003C1782" w:rsidRDefault="00200FF9" w:rsidP="003C178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1782">
        <w:rPr>
          <w:rFonts w:ascii="Times New Roman" w:eastAsia="Times New Roman" w:hAnsi="Times New Roman" w:cs="Times New Roman"/>
          <w:b/>
          <w:bCs/>
          <w:color w:val="696969"/>
          <w:sz w:val="28"/>
          <w:szCs w:val="28"/>
        </w:rPr>
        <w:t>ВОДОХРАНИ́ЛИЩЕ</w:t>
      </w:r>
      <w:r w:rsidRPr="003C17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5D88" w:rsidRPr="003C178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C1782">
        <w:rPr>
          <w:rFonts w:ascii="Times New Roman" w:eastAsia="Times New Roman" w:hAnsi="Times New Roman" w:cs="Times New Roman"/>
          <w:sz w:val="28"/>
          <w:szCs w:val="28"/>
        </w:rPr>
        <w:t>Искусственный водоём для накопления и хранения воды, созданный путём перегораживания плотиной реки, ручья и т.п.</w:t>
      </w:r>
    </w:p>
    <w:p w:rsidR="004C5D88" w:rsidRPr="003C1782" w:rsidRDefault="00200FF9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eastAsia="Times New Roman" w:hAnsi="Times New Roman" w:cs="Times New Roman"/>
          <w:sz w:val="28"/>
          <w:szCs w:val="28"/>
        </w:rPr>
        <w:t>для регулирования её стока и дальнейшего использования в хозяйстве</w:t>
      </w:r>
    </w:p>
    <w:p w:rsidR="00200FF9" w:rsidRPr="003C1782" w:rsidRDefault="00200FF9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782">
        <w:rPr>
          <w:rStyle w:val="w"/>
          <w:rFonts w:ascii="Times New Roman" w:hAnsi="Times New Roman" w:cs="Times New Roman"/>
          <w:b/>
          <w:bCs/>
          <w:sz w:val="28"/>
          <w:szCs w:val="28"/>
        </w:rPr>
        <w:t>Русло</w:t>
      </w:r>
      <w:r w:rsidRPr="003C1782">
        <w:rPr>
          <w:rFonts w:ascii="Times New Roman" w:hAnsi="Times New Roman" w:cs="Times New Roman"/>
          <w:sz w:val="28"/>
          <w:szCs w:val="28"/>
        </w:rPr>
        <w:t xml:space="preserve"> —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часть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дна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долины</w:t>
      </w:r>
      <w:r w:rsidRPr="003C1782">
        <w:rPr>
          <w:rFonts w:ascii="Times New Roman" w:hAnsi="Times New Roman" w:cs="Times New Roman"/>
          <w:sz w:val="28"/>
          <w:szCs w:val="28"/>
        </w:rPr>
        <w:t xml:space="preserve">,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занятая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водным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потоком</w:t>
      </w:r>
      <w:r w:rsidRPr="003C1782">
        <w:rPr>
          <w:rFonts w:ascii="Times New Roman" w:hAnsi="Times New Roman" w:cs="Times New Roman"/>
          <w:sz w:val="28"/>
          <w:szCs w:val="28"/>
        </w:rPr>
        <w:t xml:space="preserve">.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По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длине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русла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глубокие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места</w:t>
      </w:r>
      <w:r w:rsidRPr="003C1782">
        <w:rPr>
          <w:rFonts w:ascii="Times New Roman" w:hAnsi="Times New Roman" w:cs="Times New Roman"/>
          <w:sz w:val="28"/>
          <w:szCs w:val="28"/>
        </w:rPr>
        <w:t xml:space="preserve"> (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плесы</w:t>
      </w:r>
      <w:r w:rsidRPr="003C1782">
        <w:rPr>
          <w:rFonts w:ascii="Times New Roman" w:hAnsi="Times New Roman" w:cs="Times New Roman"/>
          <w:sz w:val="28"/>
          <w:szCs w:val="28"/>
        </w:rPr>
        <w:t xml:space="preserve">)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чередуются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с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мелкими</w:t>
      </w:r>
      <w:r w:rsidRPr="003C1782">
        <w:rPr>
          <w:rFonts w:ascii="Times New Roman" w:hAnsi="Times New Roman" w:cs="Times New Roman"/>
          <w:sz w:val="28"/>
          <w:szCs w:val="28"/>
        </w:rPr>
        <w:t xml:space="preserve"> (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перекатами</w:t>
      </w:r>
      <w:r w:rsidRPr="003C1782">
        <w:rPr>
          <w:rFonts w:ascii="Times New Roman" w:hAnsi="Times New Roman" w:cs="Times New Roman"/>
          <w:sz w:val="28"/>
          <w:szCs w:val="28"/>
        </w:rPr>
        <w:t xml:space="preserve">).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Русла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равнинных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рек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обычно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извилистые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или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разделены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на</w:t>
      </w:r>
      <w:r w:rsidRPr="003C1782">
        <w:rPr>
          <w:rFonts w:ascii="Times New Roman" w:hAnsi="Times New Roman" w:cs="Times New Roman"/>
          <w:sz w:val="28"/>
          <w:szCs w:val="28"/>
        </w:rPr>
        <w:t xml:space="preserve"> </w:t>
      </w:r>
      <w:r w:rsidRPr="003C1782">
        <w:rPr>
          <w:rStyle w:val="w"/>
          <w:rFonts w:ascii="Times New Roman" w:hAnsi="Times New Roman" w:cs="Times New Roman"/>
          <w:sz w:val="28"/>
          <w:szCs w:val="28"/>
        </w:rPr>
        <w:t>рукава</w:t>
      </w:r>
      <w:r w:rsidRPr="003C1782">
        <w:rPr>
          <w:rFonts w:ascii="Times New Roman" w:hAnsi="Times New Roman" w:cs="Times New Roman"/>
          <w:sz w:val="28"/>
          <w:szCs w:val="28"/>
        </w:rPr>
        <w:t>,</w:t>
      </w:r>
    </w:p>
    <w:p w:rsidR="00200FF9" w:rsidRPr="003C1782" w:rsidRDefault="00200FF9" w:rsidP="003C178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782">
        <w:rPr>
          <w:rStyle w:val="bold"/>
          <w:rFonts w:ascii="Times New Roman" w:hAnsi="Times New Roman" w:cs="Times New Roman"/>
          <w:b/>
          <w:sz w:val="28"/>
          <w:szCs w:val="28"/>
        </w:rPr>
        <w:t>Водосбор</w:t>
      </w:r>
      <w:r w:rsidRPr="003C1782">
        <w:rPr>
          <w:rFonts w:ascii="Times New Roman" w:hAnsi="Times New Roman" w:cs="Times New Roman"/>
          <w:sz w:val="28"/>
          <w:szCs w:val="28"/>
        </w:rPr>
        <w:t xml:space="preserve"> — часть земной поверхности, с которой вода </w:t>
      </w:r>
      <w:r w:rsidR="004C5D88" w:rsidRPr="003C1782">
        <w:rPr>
          <w:rFonts w:ascii="Times New Roman" w:hAnsi="Times New Roman" w:cs="Times New Roman"/>
          <w:sz w:val="28"/>
          <w:szCs w:val="28"/>
        </w:rPr>
        <w:t>поступает в реку.</w:t>
      </w:r>
      <w:r w:rsidRPr="003C1782">
        <w:rPr>
          <w:rFonts w:ascii="Times New Roman" w:hAnsi="Times New Roman" w:cs="Times New Roman"/>
          <w:sz w:val="28"/>
          <w:szCs w:val="28"/>
        </w:rPr>
        <w:br/>
      </w:r>
      <w:r w:rsidRPr="003C1782">
        <w:rPr>
          <w:rFonts w:ascii="Times New Roman" w:hAnsi="Times New Roman" w:cs="Times New Roman"/>
          <w:b/>
          <w:sz w:val="28"/>
          <w:szCs w:val="28"/>
        </w:rPr>
        <w:t>Бассейн</w:t>
      </w:r>
      <w:r w:rsidRPr="003C1782">
        <w:rPr>
          <w:rFonts w:ascii="Times New Roman" w:hAnsi="Times New Roman" w:cs="Times New Roman"/>
          <w:sz w:val="28"/>
          <w:szCs w:val="28"/>
        </w:rPr>
        <w:t xml:space="preserve"> каждой реки включает в себя </w:t>
      </w:r>
      <w:r w:rsidRPr="003C1782">
        <w:rPr>
          <w:rStyle w:val="italic"/>
          <w:rFonts w:ascii="Times New Roman" w:hAnsi="Times New Roman" w:cs="Times New Roman"/>
          <w:sz w:val="28"/>
          <w:szCs w:val="28"/>
        </w:rPr>
        <w:t>поверхностный</w:t>
      </w:r>
      <w:r w:rsidRPr="003C1782">
        <w:rPr>
          <w:rFonts w:ascii="Times New Roman" w:hAnsi="Times New Roman" w:cs="Times New Roman"/>
          <w:sz w:val="28"/>
          <w:szCs w:val="28"/>
        </w:rPr>
        <w:t xml:space="preserve"> и </w:t>
      </w:r>
      <w:r w:rsidRPr="003C1782">
        <w:rPr>
          <w:rStyle w:val="italic"/>
          <w:rFonts w:ascii="Times New Roman" w:hAnsi="Times New Roman" w:cs="Times New Roman"/>
          <w:sz w:val="28"/>
          <w:szCs w:val="28"/>
        </w:rPr>
        <w:t>подземный</w:t>
      </w:r>
      <w:r w:rsidRPr="003C1782">
        <w:rPr>
          <w:rFonts w:ascii="Times New Roman" w:hAnsi="Times New Roman" w:cs="Times New Roman"/>
          <w:sz w:val="28"/>
          <w:szCs w:val="28"/>
        </w:rPr>
        <w:t xml:space="preserve"> водосборы.</w:t>
      </w:r>
    </w:p>
    <w:p w:rsidR="00C83C65" w:rsidRPr="003C1782" w:rsidRDefault="00DB01B3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49" w:history="1">
        <w:r w:rsidR="00C83C65" w:rsidRPr="003C1782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БАССЕЙН РЕКИ</w:t>
        </w:r>
      </w:hyperlink>
      <w:r w:rsidR="004C5D88" w:rsidRPr="003C1782">
        <w:rPr>
          <w:rFonts w:ascii="Times New Roman" w:hAnsi="Times New Roman" w:cs="Times New Roman"/>
          <w:sz w:val="28"/>
          <w:szCs w:val="28"/>
        </w:rPr>
        <w:t xml:space="preserve"> — </w:t>
      </w:r>
      <w:r w:rsidR="00C83C65" w:rsidRPr="003C1782">
        <w:rPr>
          <w:rFonts w:ascii="Times New Roman" w:hAnsi="Times New Roman" w:cs="Times New Roman"/>
          <w:sz w:val="28"/>
          <w:szCs w:val="28"/>
        </w:rPr>
        <w:t xml:space="preserve">район земной поверхности, с которого в данную реку собираются все атмосферные осадки, питающие ее; иногда Б. носит название водосбора. </w:t>
      </w:r>
    </w:p>
    <w:p w:rsidR="00B319E1" w:rsidRPr="003C1782" w:rsidRDefault="00302067" w:rsidP="003C178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C1782">
        <w:rPr>
          <w:rFonts w:ascii="Times New Roman" w:hAnsi="Times New Roman" w:cs="Times New Roman"/>
          <w:sz w:val="28"/>
          <w:szCs w:val="28"/>
        </w:rPr>
        <w:t>ВОДОПОЛЬЗОВАНИЕ - различные формы потребления и иного использования водных ресурсов. Водное законодательство РФ различает три вида В.: долгосрочное, краткосрочное и ограниченное. По целевому признаку различаются хозяйственное (промышленное, транспортное, ирригационное и т.д.). природоохранное, рекреационное. научное, чрезвычайное и иные виды В.</w:t>
      </w:r>
    </w:p>
    <w:p w:rsidR="004F18EB" w:rsidRPr="003C1782" w:rsidRDefault="00DB01B3" w:rsidP="003C1782">
      <w:pPr>
        <w:spacing w:after="0" w:line="360" w:lineRule="auto"/>
        <w:jc w:val="both"/>
        <w:rPr>
          <w:rStyle w:val="src2"/>
          <w:rFonts w:ascii="Times New Roman" w:hAnsi="Times New Roman" w:cs="Times New Roman"/>
          <w:sz w:val="28"/>
          <w:szCs w:val="28"/>
        </w:rPr>
      </w:pPr>
      <w:hyperlink r:id="rId50" w:history="1">
        <w:r w:rsidR="00453F39" w:rsidRPr="003C1782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водный объект</w:t>
        </w:r>
      </w:hyperlink>
      <w:r w:rsidR="00453F39" w:rsidRPr="003C1782">
        <w:rPr>
          <w:rFonts w:ascii="Times New Roman" w:hAnsi="Times New Roman" w:cs="Times New Roman"/>
          <w:sz w:val="28"/>
          <w:szCs w:val="28"/>
        </w:rPr>
        <w:t xml:space="preserve"> — Скопление природных вод на земной поверхности или в верхних слоях земной коры, обладающих определенным гидрологическим режимом, например, река, озеро, водохранилище …   </w:t>
      </w:r>
      <w:r w:rsidR="00453F39" w:rsidRPr="003C1782">
        <w:rPr>
          <w:rStyle w:val="src2"/>
          <w:rFonts w:ascii="Times New Roman" w:hAnsi="Times New Roman" w:cs="Times New Roman"/>
          <w:sz w:val="28"/>
          <w:szCs w:val="28"/>
        </w:rPr>
        <w:t>Словарь по географии</w:t>
      </w:r>
    </w:p>
    <w:p w:rsidR="00453F39" w:rsidRPr="003C1782" w:rsidRDefault="00DB01B3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1" w:history="1">
        <w:r w:rsidR="00192EAC" w:rsidRPr="003C1782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охрана водных ресурсов</w:t>
        </w:r>
      </w:hyperlink>
      <w:r w:rsidR="00192EAC" w:rsidRPr="003C1782">
        <w:rPr>
          <w:rFonts w:ascii="Times New Roman" w:hAnsi="Times New Roman" w:cs="Times New Roman"/>
          <w:sz w:val="28"/>
          <w:szCs w:val="28"/>
        </w:rPr>
        <w:t xml:space="preserve"> — Мероприятия, направленные на сохранение количества и качества поверхностных и подземных вод.</w:t>
      </w:r>
    </w:p>
    <w:p w:rsidR="00C03F90" w:rsidRPr="003C1782" w:rsidRDefault="00F13CF8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782">
        <w:rPr>
          <w:rFonts w:ascii="Times New Roman" w:hAnsi="Times New Roman" w:cs="Times New Roman"/>
          <w:b/>
          <w:sz w:val="28"/>
          <w:szCs w:val="28"/>
        </w:rPr>
        <w:t>Гидрология</w:t>
      </w:r>
      <w:r w:rsidRPr="003C1782">
        <w:rPr>
          <w:rFonts w:ascii="Times New Roman" w:hAnsi="Times New Roman" w:cs="Times New Roman"/>
          <w:sz w:val="28"/>
          <w:szCs w:val="28"/>
        </w:rPr>
        <w:t xml:space="preserve"> - </w:t>
      </w:r>
      <w:r w:rsidR="00FD1E8E" w:rsidRPr="003C1782">
        <w:rPr>
          <w:rFonts w:ascii="Times New Roman" w:hAnsi="Times New Roman" w:cs="Times New Roman"/>
          <w:sz w:val="28"/>
          <w:szCs w:val="28"/>
        </w:rPr>
        <w:t xml:space="preserve">наука, изучающая природные воды, явления и процессы, в них протекающие. Предмет изучения гидрологии - все виды вод гидросферы в океанах, морях, реках, озерах, водохранилищах, болотах, почвенные и </w:t>
      </w:r>
      <w:hyperlink r:id="rId52" w:history="1">
        <w:r w:rsidR="00FD1E8E" w:rsidRPr="003C1782">
          <w:rPr>
            <w:rStyle w:val="a3"/>
            <w:rFonts w:ascii="Times New Roman" w:hAnsi="Times New Roman" w:cs="Times New Roman"/>
            <w:sz w:val="28"/>
            <w:szCs w:val="28"/>
          </w:rPr>
          <w:t>подземные воды</w:t>
        </w:r>
      </w:hyperlink>
      <w:r w:rsidR="00FD1E8E" w:rsidRPr="003C1782">
        <w:rPr>
          <w:rFonts w:ascii="Times New Roman" w:hAnsi="Times New Roman" w:cs="Times New Roman"/>
          <w:sz w:val="28"/>
          <w:szCs w:val="28"/>
        </w:rPr>
        <w:t xml:space="preserve">. Исследует круговорот воды в природе, влияние на него деятельности человека и управление режимом водных объектов и водным режимом отдельных территорий; дает оценку и прогноз состояния и рационального использования водных ресурсов; </w:t>
      </w:r>
    </w:p>
    <w:p w:rsidR="00C03F90" w:rsidRPr="003C1782" w:rsidRDefault="00C03F90" w:rsidP="003C178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03F90" w:rsidRPr="003C1782" w:rsidSect="00B45106">
      <w:footerReference w:type="default" r:id="rId5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692F" w:rsidRDefault="00E4692F" w:rsidP="00D33AEE">
      <w:pPr>
        <w:spacing w:after="0" w:line="240" w:lineRule="auto"/>
      </w:pPr>
      <w:r>
        <w:separator/>
      </w:r>
    </w:p>
  </w:endnote>
  <w:endnote w:type="continuationSeparator" w:id="1">
    <w:p w:rsidR="00E4692F" w:rsidRDefault="00E4692F" w:rsidP="00D3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4398782"/>
      <w:docPartObj>
        <w:docPartGallery w:val="Page Numbers (Bottom of Page)"/>
        <w:docPartUnique/>
      </w:docPartObj>
    </w:sdtPr>
    <w:sdtContent>
      <w:p w:rsidR="00EE2996" w:rsidRDefault="00DB01B3">
        <w:pPr>
          <w:pStyle w:val="af1"/>
          <w:jc w:val="right"/>
        </w:pPr>
        <w:fldSimple w:instr=" PAGE   \* MERGEFORMAT ">
          <w:r w:rsidR="00CC1CAE">
            <w:rPr>
              <w:noProof/>
            </w:rPr>
            <w:t>17</w:t>
          </w:r>
        </w:fldSimple>
      </w:p>
    </w:sdtContent>
  </w:sdt>
  <w:p w:rsidR="00EE2996" w:rsidRDefault="00EE2996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692F" w:rsidRDefault="00E4692F" w:rsidP="00D33AEE">
      <w:pPr>
        <w:spacing w:after="0" w:line="240" w:lineRule="auto"/>
      </w:pPr>
      <w:r>
        <w:separator/>
      </w:r>
    </w:p>
  </w:footnote>
  <w:footnote w:type="continuationSeparator" w:id="1">
    <w:p w:rsidR="00E4692F" w:rsidRDefault="00E4692F" w:rsidP="00D33A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87EA2"/>
    <w:multiLevelType w:val="multilevel"/>
    <w:tmpl w:val="7F101A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6296682"/>
    <w:multiLevelType w:val="multilevel"/>
    <w:tmpl w:val="6638F8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C9A020F"/>
    <w:multiLevelType w:val="hybridMultilevel"/>
    <w:tmpl w:val="3188A528"/>
    <w:lvl w:ilvl="0" w:tplc="6880633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465E9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0285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5AA40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CB229D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DA8EF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70AD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18CAA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569CD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9C3637C"/>
    <w:multiLevelType w:val="hybridMultilevel"/>
    <w:tmpl w:val="A036BB92"/>
    <w:lvl w:ilvl="0" w:tplc="7844388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A8C5B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D23D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DEDD3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6A0F24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D214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598550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7A8317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FBE27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B993657"/>
    <w:multiLevelType w:val="multilevel"/>
    <w:tmpl w:val="BC7C93C2"/>
    <w:lvl w:ilvl="0">
      <w:start w:val="1"/>
      <w:numFmt w:val="decimal"/>
      <w:lvlText w:val="%1."/>
      <w:lvlJc w:val="left"/>
      <w:pPr>
        <w:ind w:left="455" w:hanging="435"/>
      </w:p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38EA2AB2"/>
    <w:multiLevelType w:val="multilevel"/>
    <w:tmpl w:val="458A3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EA57D0E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4A0B5255"/>
    <w:multiLevelType w:val="multilevel"/>
    <w:tmpl w:val="B61C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331865"/>
    <w:multiLevelType w:val="hybridMultilevel"/>
    <w:tmpl w:val="3CCA9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A5324F"/>
    <w:multiLevelType w:val="multilevel"/>
    <w:tmpl w:val="B6D80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94224BF"/>
    <w:multiLevelType w:val="hybridMultilevel"/>
    <w:tmpl w:val="E4984546"/>
    <w:lvl w:ilvl="0" w:tplc="E0B646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36E511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9D41BC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996FF3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D0C209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74CF27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712B3D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8FEE42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450E52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A3386"/>
    <w:rsid w:val="0001288E"/>
    <w:rsid w:val="00084D83"/>
    <w:rsid w:val="000A2E06"/>
    <w:rsid w:val="000D16FD"/>
    <w:rsid w:val="00120364"/>
    <w:rsid w:val="001904C3"/>
    <w:rsid w:val="00192EAC"/>
    <w:rsid w:val="00197D0A"/>
    <w:rsid w:val="001B7AB3"/>
    <w:rsid w:val="001C186F"/>
    <w:rsid w:val="001C379A"/>
    <w:rsid w:val="001E29D8"/>
    <w:rsid w:val="001E44B4"/>
    <w:rsid w:val="001F1499"/>
    <w:rsid w:val="00200FF9"/>
    <w:rsid w:val="00243D38"/>
    <w:rsid w:val="00251CCF"/>
    <w:rsid w:val="00260520"/>
    <w:rsid w:val="00267B91"/>
    <w:rsid w:val="00273A29"/>
    <w:rsid w:val="00302067"/>
    <w:rsid w:val="00340C04"/>
    <w:rsid w:val="00354043"/>
    <w:rsid w:val="003744D7"/>
    <w:rsid w:val="00375CDF"/>
    <w:rsid w:val="003768A1"/>
    <w:rsid w:val="003831EA"/>
    <w:rsid w:val="003A0CED"/>
    <w:rsid w:val="003A1263"/>
    <w:rsid w:val="003A3386"/>
    <w:rsid w:val="003C1782"/>
    <w:rsid w:val="003E626E"/>
    <w:rsid w:val="003F6575"/>
    <w:rsid w:val="004230CE"/>
    <w:rsid w:val="00453F39"/>
    <w:rsid w:val="00457255"/>
    <w:rsid w:val="00460298"/>
    <w:rsid w:val="00490C91"/>
    <w:rsid w:val="00496843"/>
    <w:rsid w:val="004C5D88"/>
    <w:rsid w:val="004C698A"/>
    <w:rsid w:val="004C6F42"/>
    <w:rsid w:val="004F18EB"/>
    <w:rsid w:val="004F1D73"/>
    <w:rsid w:val="00500316"/>
    <w:rsid w:val="00527223"/>
    <w:rsid w:val="0059062B"/>
    <w:rsid w:val="005B6DA7"/>
    <w:rsid w:val="00667146"/>
    <w:rsid w:val="00680DEE"/>
    <w:rsid w:val="0068398A"/>
    <w:rsid w:val="00687974"/>
    <w:rsid w:val="006B378B"/>
    <w:rsid w:val="007132D4"/>
    <w:rsid w:val="00720181"/>
    <w:rsid w:val="007314D2"/>
    <w:rsid w:val="007569B9"/>
    <w:rsid w:val="00760A5E"/>
    <w:rsid w:val="00790134"/>
    <w:rsid w:val="007C5049"/>
    <w:rsid w:val="007E017E"/>
    <w:rsid w:val="007E11DB"/>
    <w:rsid w:val="007F54DF"/>
    <w:rsid w:val="00802D53"/>
    <w:rsid w:val="00805581"/>
    <w:rsid w:val="00832FDA"/>
    <w:rsid w:val="008411C6"/>
    <w:rsid w:val="008470F3"/>
    <w:rsid w:val="00854C81"/>
    <w:rsid w:val="00854E89"/>
    <w:rsid w:val="008611C7"/>
    <w:rsid w:val="00890784"/>
    <w:rsid w:val="008B2ECB"/>
    <w:rsid w:val="008C5D1A"/>
    <w:rsid w:val="00921F70"/>
    <w:rsid w:val="009357AE"/>
    <w:rsid w:val="009503E2"/>
    <w:rsid w:val="00977FA3"/>
    <w:rsid w:val="009831C1"/>
    <w:rsid w:val="0098552D"/>
    <w:rsid w:val="00A21267"/>
    <w:rsid w:val="00A32198"/>
    <w:rsid w:val="00A4604E"/>
    <w:rsid w:val="00A85ED8"/>
    <w:rsid w:val="00A90E6B"/>
    <w:rsid w:val="00A97405"/>
    <w:rsid w:val="00A97712"/>
    <w:rsid w:val="00AB0AA8"/>
    <w:rsid w:val="00AC0A9F"/>
    <w:rsid w:val="00AD4F26"/>
    <w:rsid w:val="00AD6D48"/>
    <w:rsid w:val="00B319E1"/>
    <w:rsid w:val="00B43CA9"/>
    <w:rsid w:val="00B45106"/>
    <w:rsid w:val="00B47F3B"/>
    <w:rsid w:val="00B767C2"/>
    <w:rsid w:val="00B929ED"/>
    <w:rsid w:val="00BB5651"/>
    <w:rsid w:val="00C03F90"/>
    <w:rsid w:val="00C10F1C"/>
    <w:rsid w:val="00C35DB6"/>
    <w:rsid w:val="00C56DD2"/>
    <w:rsid w:val="00C83C65"/>
    <w:rsid w:val="00C907D8"/>
    <w:rsid w:val="00CA04AB"/>
    <w:rsid w:val="00CC1CAE"/>
    <w:rsid w:val="00CF2CCE"/>
    <w:rsid w:val="00CF5203"/>
    <w:rsid w:val="00D33AEE"/>
    <w:rsid w:val="00D60D66"/>
    <w:rsid w:val="00D662ED"/>
    <w:rsid w:val="00D77168"/>
    <w:rsid w:val="00D847EE"/>
    <w:rsid w:val="00DB01B3"/>
    <w:rsid w:val="00DB0A36"/>
    <w:rsid w:val="00DC5EE3"/>
    <w:rsid w:val="00DE3D62"/>
    <w:rsid w:val="00DE587C"/>
    <w:rsid w:val="00DE58DD"/>
    <w:rsid w:val="00DF5E3A"/>
    <w:rsid w:val="00E0191D"/>
    <w:rsid w:val="00E14837"/>
    <w:rsid w:val="00E4692F"/>
    <w:rsid w:val="00E60F48"/>
    <w:rsid w:val="00E65832"/>
    <w:rsid w:val="00EC03E4"/>
    <w:rsid w:val="00EE210A"/>
    <w:rsid w:val="00EE2996"/>
    <w:rsid w:val="00EF617C"/>
    <w:rsid w:val="00F13CF8"/>
    <w:rsid w:val="00F173F2"/>
    <w:rsid w:val="00F7611C"/>
    <w:rsid w:val="00F8709C"/>
    <w:rsid w:val="00FA2E24"/>
    <w:rsid w:val="00FD1E8E"/>
    <w:rsid w:val="00FD4F97"/>
    <w:rsid w:val="00FE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EE"/>
  </w:style>
  <w:style w:type="paragraph" w:styleId="1">
    <w:name w:val="heading 1"/>
    <w:basedOn w:val="a"/>
    <w:next w:val="a"/>
    <w:link w:val="10"/>
    <w:uiPriority w:val="9"/>
    <w:qFormat/>
    <w:rsid w:val="00854E89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319E1"/>
    <w:pPr>
      <w:keepNext/>
      <w:keepLines/>
      <w:numPr>
        <w:ilvl w:val="1"/>
        <w:numId w:val="4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60A5E"/>
    <w:pPr>
      <w:numPr>
        <w:ilvl w:val="2"/>
        <w:numId w:val="4"/>
      </w:num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5651"/>
    <w:pPr>
      <w:keepNext/>
      <w:keepLines/>
      <w:numPr>
        <w:ilvl w:val="3"/>
        <w:numId w:val="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E89"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4E89"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4E89"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4E89"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4E89"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3386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3A3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3A338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760A5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6">
    <w:name w:val="No Spacing"/>
    <w:link w:val="a7"/>
    <w:uiPriority w:val="1"/>
    <w:qFormat/>
    <w:rsid w:val="00500316"/>
    <w:pPr>
      <w:spacing w:after="0" w:line="240" w:lineRule="auto"/>
    </w:pPr>
    <w:rPr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500316"/>
    <w:rPr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003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31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A2E06"/>
    <w:pPr>
      <w:ind w:left="720"/>
      <w:contextualSpacing/>
    </w:pPr>
  </w:style>
  <w:style w:type="character" w:styleId="ab">
    <w:name w:val="FollowedHyperlink"/>
    <w:basedOn w:val="a0"/>
    <w:uiPriority w:val="99"/>
    <w:semiHidden/>
    <w:unhideWhenUsed/>
    <w:rsid w:val="00D60D66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BB56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rc2">
    <w:name w:val="src2"/>
    <w:basedOn w:val="a0"/>
    <w:rsid w:val="00B319E1"/>
  </w:style>
  <w:style w:type="character" w:customStyle="1" w:styleId="20">
    <w:name w:val="Заголовок 2 Знак"/>
    <w:basedOn w:val="a0"/>
    <w:link w:val="2"/>
    <w:uiPriority w:val="9"/>
    <w:rsid w:val="00B319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ext">
    <w:name w:val="text"/>
    <w:basedOn w:val="a"/>
    <w:rsid w:val="00B31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">
    <w:name w:val="w"/>
    <w:basedOn w:val="a0"/>
    <w:rsid w:val="00B319E1"/>
  </w:style>
  <w:style w:type="character" w:styleId="ac">
    <w:name w:val="Emphasis"/>
    <w:basedOn w:val="a0"/>
    <w:uiPriority w:val="20"/>
    <w:qFormat/>
    <w:rsid w:val="00200FF9"/>
    <w:rPr>
      <w:i/>
      <w:iCs/>
    </w:rPr>
  </w:style>
  <w:style w:type="character" w:customStyle="1" w:styleId="bold">
    <w:name w:val="bold"/>
    <w:basedOn w:val="a0"/>
    <w:rsid w:val="00200FF9"/>
  </w:style>
  <w:style w:type="character" w:customStyle="1" w:styleId="italic">
    <w:name w:val="italic"/>
    <w:basedOn w:val="a0"/>
    <w:rsid w:val="00200FF9"/>
  </w:style>
  <w:style w:type="character" w:customStyle="1" w:styleId="10">
    <w:name w:val="Заголовок 1 Знак"/>
    <w:basedOn w:val="a0"/>
    <w:link w:val="1"/>
    <w:uiPriority w:val="9"/>
    <w:rsid w:val="00854E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54E8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54E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854E8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854E8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54E8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0pt3">
    <w:name w:val="Основной текст + Интервал 0 pt3"/>
    <w:basedOn w:val="a0"/>
    <w:rsid w:val="00B767C2"/>
    <w:rPr>
      <w:rFonts w:ascii="Times New Roman" w:hAnsi="Times New Roman" w:cs="Times New Roman"/>
      <w:spacing w:val="3"/>
      <w:sz w:val="28"/>
      <w:szCs w:val="28"/>
      <w:shd w:val="clear" w:color="auto" w:fill="FFFFFF"/>
    </w:rPr>
  </w:style>
  <w:style w:type="paragraph" w:styleId="ad">
    <w:name w:val="Body Text"/>
    <w:basedOn w:val="a"/>
    <w:link w:val="ae"/>
    <w:rsid w:val="00B767C2"/>
    <w:pPr>
      <w:widowControl w:val="0"/>
      <w:shd w:val="clear" w:color="auto" w:fill="FFFFFF"/>
      <w:suppressAutoHyphens/>
      <w:spacing w:after="0" w:line="365" w:lineRule="exact"/>
      <w:jc w:val="both"/>
    </w:pPr>
    <w:rPr>
      <w:rFonts w:ascii="Times New Roman" w:eastAsia="SimSun" w:hAnsi="Times New Roman" w:cs="Times New Roman"/>
      <w:spacing w:val="5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rsid w:val="00B767C2"/>
    <w:rPr>
      <w:rFonts w:ascii="Times New Roman" w:eastAsia="SimSun" w:hAnsi="Times New Roman" w:cs="Times New Roman"/>
      <w:spacing w:val="5"/>
      <w:sz w:val="28"/>
      <w:szCs w:val="28"/>
      <w:shd w:val="clear" w:color="auto" w:fill="FFFFFF"/>
      <w:lang w:eastAsia="en-US"/>
    </w:rPr>
  </w:style>
  <w:style w:type="character" w:customStyle="1" w:styleId="21">
    <w:name w:val="Основной текст (2)"/>
    <w:basedOn w:val="a0"/>
    <w:rsid w:val="00A97405"/>
    <w:rPr>
      <w:rFonts w:ascii="Times New Roman" w:hAnsi="Times New Roman" w:cs="Times New Roman"/>
      <w:b/>
      <w:bCs/>
      <w:i/>
      <w:iCs/>
      <w:spacing w:val="-2"/>
      <w:sz w:val="29"/>
      <w:szCs w:val="29"/>
      <w:shd w:val="clear" w:color="auto" w:fill="FFFFFF"/>
    </w:rPr>
  </w:style>
  <w:style w:type="paragraph" w:customStyle="1" w:styleId="210">
    <w:name w:val="Основной текст (2)1"/>
    <w:basedOn w:val="a"/>
    <w:rsid w:val="00A97405"/>
    <w:pPr>
      <w:widowControl w:val="0"/>
      <w:shd w:val="clear" w:color="auto" w:fill="FFFFFF"/>
      <w:suppressAutoHyphens/>
      <w:spacing w:after="0" w:line="365" w:lineRule="exact"/>
      <w:ind w:firstLine="1760"/>
    </w:pPr>
    <w:rPr>
      <w:rFonts w:ascii="Times New Roman" w:eastAsia="SimSun" w:hAnsi="Times New Roman" w:cs="Times New Roman"/>
      <w:b/>
      <w:bCs/>
      <w:i/>
      <w:iCs/>
      <w:spacing w:val="-2"/>
      <w:sz w:val="29"/>
      <w:szCs w:val="29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D33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D33AEE"/>
  </w:style>
  <w:style w:type="paragraph" w:styleId="af1">
    <w:name w:val="footer"/>
    <w:basedOn w:val="a"/>
    <w:link w:val="af2"/>
    <w:uiPriority w:val="99"/>
    <w:unhideWhenUsed/>
    <w:rsid w:val="00D33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D33AEE"/>
  </w:style>
  <w:style w:type="character" w:customStyle="1" w:styleId="citation">
    <w:name w:val="citation"/>
    <w:basedOn w:val="a0"/>
    <w:rsid w:val="008907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50945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059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238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97559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701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378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6377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912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48373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6660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4016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1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488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505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8952">
          <w:marLeft w:val="43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raloved.ru/mesta/permskiy-krai/reka-silva" TargetMode="External"/><Relationship Id="rId18" Type="http://schemas.openxmlformats.org/officeDocument/2006/relationships/hyperlink" Target="http://rekiurala.ru/reka-silva" TargetMode="External"/><Relationship Id="rId26" Type="http://schemas.openxmlformats.org/officeDocument/2006/relationships/hyperlink" Target="https://ru.wikipedia.org/wiki/%D0%91%D0%BE%D0%BB%D1%8C%D1%88%D0%B0%D1%8F_%D1%81%D0%BE%D0%B2%D0%B5%D1%82%D1%81%D0%BA%D0%B0%D1%8F_%D1%8D%D0%BD%D1%86%D0%B8%D0%BA%D0%BB%D0%BE%D0%BF%D0%B5%D0%B4%D0%B8%D1%8F" TargetMode="External"/><Relationship Id="rId39" Type="http://schemas.openxmlformats.org/officeDocument/2006/relationships/image" Target="media/image10.jpeg"/><Relationship Id="rId21" Type="http://schemas.openxmlformats.org/officeDocument/2006/relationships/hyperlink" Target="http://www.perm1.ru/perm/yjQGEchHWR/info.html" TargetMode="External"/><Relationship Id="rId34" Type="http://schemas.openxmlformats.org/officeDocument/2006/relationships/image" Target="media/image5.jpeg"/><Relationship Id="rId42" Type="http://schemas.openxmlformats.org/officeDocument/2006/relationships/image" Target="media/image13.jpeg"/><Relationship Id="rId47" Type="http://schemas.openxmlformats.org/officeDocument/2006/relationships/hyperlink" Target="http://technical_translator_dictionary.academic.ru/258168/%D1%83%D1%81%D1%82%D1%8C%D0%B5" TargetMode="External"/><Relationship Id="rId50" Type="http://schemas.openxmlformats.org/officeDocument/2006/relationships/hyperlink" Target="http://geography_ru.academic.ru/1018/%D0%B2%D0%BE%D0%B4%D0%BD%D1%8B%D0%B9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A%D0%B0%D1%81%D0%BF%D0%B8%D0%B9%D1%81%D0%BA%D0%BE%D0%B5_%D0%BC%D0%BE%D1%80%D0%B5" TargetMode="External"/><Relationship Id="rId17" Type="http://schemas.openxmlformats.org/officeDocument/2006/relationships/hyperlink" Target="http://nashural.ru/Mesta/silva.html" TargetMode="External"/><Relationship Id="rId25" Type="http://schemas.openxmlformats.org/officeDocument/2006/relationships/hyperlink" Target="http://slovari.yandex.ru/dict/bse/article/00076/90200.htm" TargetMode="External"/><Relationship Id="rId33" Type="http://schemas.openxmlformats.org/officeDocument/2006/relationships/image" Target="media/image4.jpeg"/><Relationship Id="rId38" Type="http://schemas.openxmlformats.org/officeDocument/2006/relationships/image" Target="media/image9.jpeg"/><Relationship Id="rId46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hyperlink" Target="http://reki-ozera.ru/reki/108842-sylva.html" TargetMode="External"/><Relationship Id="rId20" Type="http://schemas.openxmlformats.org/officeDocument/2006/relationships/hyperlink" Target="http://slovorus.ru/index.php?a=&amp;ID=85257&amp;pg=28&amp;s=%C2&amp;w=%C2%C5%D0%D5%CE%C2%DC%C5" TargetMode="External"/><Relationship Id="rId29" Type="http://schemas.openxmlformats.org/officeDocument/2006/relationships/hyperlink" Target="http://textual.ru/gvr/index.php?card=181004" TargetMode="External"/><Relationship Id="rId41" Type="http://schemas.openxmlformats.org/officeDocument/2006/relationships/image" Target="media/image12.jpeg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0%BE%D0%BB%D0%B3%D0%B0" TargetMode="External"/><Relationship Id="rId24" Type="http://schemas.openxmlformats.org/officeDocument/2006/relationships/hyperlink" Target="http://slovarius.com/page/izgib.php" TargetMode="External"/><Relationship Id="rId32" Type="http://schemas.openxmlformats.org/officeDocument/2006/relationships/image" Target="media/image3.jpeg"/><Relationship Id="rId37" Type="http://schemas.openxmlformats.org/officeDocument/2006/relationships/image" Target="media/image8.jpeg"/><Relationship Id="rId40" Type="http://schemas.openxmlformats.org/officeDocument/2006/relationships/image" Target="media/image11.jpeg"/><Relationship Id="rId45" Type="http://schemas.openxmlformats.org/officeDocument/2006/relationships/image" Target="media/image16.png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tyr59.ru/otdyih-v-permi/reki-i-ozera-permskogo-kraya/syilva/" TargetMode="External"/><Relationship Id="rId23" Type="http://schemas.openxmlformats.org/officeDocument/2006/relationships/hyperlink" Target="http://dic.academic.ru/" TargetMode="External"/><Relationship Id="rId28" Type="http://schemas.openxmlformats.org/officeDocument/2006/relationships/hyperlink" Target="http://slovari.yandex.ru/dict/geography/article/geo/geo3/geo-4556.htm" TargetMode="External"/><Relationship Id="rId36" Type="http://schemas.openxmlformats.org/officeDocument/2006/relationships/image" Target="media/image7.jpeg"/><Relationship Id="rId49" Type="http://schemas.openxmlformats.org/officeDocument/2006/relationships/hyperlink" Target="http://dic.academic.ru/dic.nsf/sea/516/%D0%91%D0%90%D0%A1%D0%A1%D0%95%D0%99%D0%9D" TargetMode="External"/><Relationship Id="rId10" Type="http://schemas.openxmlformats.org/officeDocument/2006/relationships/hyperlink" Target="https://ru.wikipedia.org/wiki/%D0%9A%D0%B0%D0%BC%D0%B0" TargetMode="External"/><Relationship Id="rId19" Type="http://schemas.openxmlformats.org/officeDocument/2006/relationships/hyperlink" Target="https://ru.wikipedia.org/wiki/%D0%A1%D1%8B%D0%BB%D0%B2%D0%B0" TargetMode="External"/><Relationship Id="rId31" Type="http://schemas.openxmlformats.org/officeDocument/2006/relationships/image" Target="media/image2.jpeg"/><Relationship Id="rId44" Type="http://schemas.openxmlformats.org/officeDocument/2006/relationships/image" Target="media/image15.png"/><Relationship Id="rId52" Type="http://schemas.openxmlformats.org/officeDocument/2006/relationships/hyperlink" Target="http://russlov.com/bolshoy_entsiklopedicheskiy_slovar/page/podzemnyie_vodyi.47048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7%D1%83%D1%81%D0%BE%D0%B2%D0%B0%D1%8F" TargetMode="External"/><Relationship Id="rId14" Type="http://schemas.openxmlformats.org/officeDocument/2006/relationships/hyperlink" Target="https://ru.wikipedia.org/wiki/%D1%FB%EB%E2%E0" TargetMode="External"/><Relationship Id="rId22" Type="http://schemas.openxmlformats.org/officeDocument/2006/relationships/hyperlink" Target="http://textual.ru/gvr/index.php?card=181004" TargetMode="External"/><Relationship Id="rId27" Type="http://schemas.openxmlformats.org/officeDocument/2006/relationships/hyperlink" Target="http://www.perm1.ru/perm/yjQGEchHWR/info.html" TargetMode="External"/><Relationship Id="rId30" Type="http://schemas.openxmlformats.org/officeDocument/2006/relationships/image" Target="media/image1.jpeg"/><Relationship Id="rId35" Type="http://schemas.openxmlformats.org/officeDocument/2006/relationships/image" Target="media/image6.jpeg"/><Relationship Id="rId43" Type="http://schemas.openxmlformats.org/officeDocument/2006/relationships/image" Target="media/image14.png"/><Relationship Id="rId48" Type="http://schemas.openxmlformats.org/officeDocument/2006/relationships/hyperlink" Target="http://www.complexdoc.ru/lib/%D0%92%D0%BE%D0%B4%D0%BD%D1%8B%D0%B9%20%D0%9A%D0%BE%D0%B4%D0%B5%D0%BA%D1%81%20%D0%A0%D0%BE%D1%81%D1%81%D0%B8%D0%B9%D1%81%D0%BA%D0%BE%D0%B9%20%D0%A4%D0%B5%D0%B4%D0%B5%D1%80%D0%B0%D1%86%D0%B8%D0%B8" TargetMode="External"/><Relationship Id="rId8" Type="http://schemas.openxmlformats.org/officeDocument/2006/relationships/hyperlink" Target="https://ru.wikipedia.org/wiki/%D0%91%D0%B0%D1%81%D1%81%D0%B5%D0%B9%D0%BD_%D0%B2%D0%BE%D0%B4%D0%BE%D1%91%D0%BC%D0%B0" TargetMode="External"/><Relationship Id="rId51" Type="http://schemas.openxmlformats.org/officeDocument/2006/relationships/hyperlink" Target="http://technical_translator_dictionary.academic.ru/157773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2016-02-01T00:00:00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19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Сылва – талая вода</vt:lpstr>
    </vt:vector>
  </TitlesOfParts>
  <Company>МБУ ДО «Кишертский «рцдт»</Company>
  <LinksUpToDate>false</LinksUpToDate>
  <CharactersWithSpaces>22268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Сылва – талая вода</dc:title>
  <dc:subject>Сылва – талая вода</dc:subject>
  <dc:creator>Работа Трубинова Дмитрия Константиновича 4 класс</dc:creator>
  <cp:lastModifiedBy>user</cp:lastModifiedBy>
  <cp:revision>38</cp:revision>
  <dcterms:created xsi:type="dcterms:W3CDTF">2016-02-25T10:04:00Z</dcterms:created>
  <dcterms:modified xsi:type="dcterms:W3CDTF">2016-09-16T05:01:00Z</dcterms:modified>
</cp:coreProperties>
</file>